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55" w:rsidRDefault="00387C55" w:rsidP="00FA2B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87C55" w:rsidRDefault="00387C55" w:rsidP="00FA2B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87C55" w:rsidRPr="00F5097D" w:rsidRDefault="00387C55" w:rsidP="00387C55">
      <w:pPr>
        <w:tabs>
          <w:tab w:val="left" w:pos="5823"/>
        </w:tabs>
        <w:jc w:val="center"/>
        <w:rPr>
          <w:sz w:val="24"/>
          <w:szCs w:val="24"/>
        </w:rPr>
      </w:pPr>
      <w:r w:rsidRPr="00F5097D">
        <w:rPr>
          <w:sz w:val="24"/>
          <w:szCs w:val="24"/>
        </w:rPr>
        <w:t>МУНИЦИПАЛЬНОЕ ОБЩЕОБРАЗОВАТЕЛЬНОЕ УЧРЕЖДЕНИЕ</w:t>
      </w:r>
    </w:p>
    <w:p w:rsidR="00387C55" w:rsidRPr="00F5097D" w:rsidRDefault="00387C55" w:rsidP="00387C55">
      <w:pPr>
        <w:tabs>
          <w:tab w:val="left" w:pos="5823"/>
        </w:tabs>
        <w:jc w:val="center"/>
        <w:rPr>
          <w:sz w:val="24"/>
          <w:szCs w:val="24"/>
        </w:rPr>
      </w:pPr>
      <w:r w:rsidRPr="00F5097D">
        <w:rPr>
          <w:sz w:val="24"/>
          <w:szCs w:val="24"/>
        </w:rPr>
        <w:t>СРЕДНЯЯ   ШКОЛА № 26</w:t>
      </w:r>
    </w:p>
    <w:p w:rsidR="00387C55" w:rsidRPr="00F5097D" w:rsidRDefault="00387C55" w:rsidP="00387C55">
      <w:pPr>
        <w:tabs>
          <w:tab w:val="left" w:pos="5823"/>
        </w:tabs>
        <w:jc w:val="center"/>
        <w:rPr>
          <w:sz w:val="24"/>
          <w:szCs w:val="24"/>
        </w:rPr>
      </w:pPr>
    </w:p>
    <w:p w:rsidR="00387C55" w:rsidRDefault="00387C55" w:rsidP="00387C55">
      <w:pPr>
        <w:pStyle w:val="a6"/>
        <w:spacing w:before="11"/>
        <w:ind w:left="0"/>
        <w:rPr>
          <w:sz w:val="14"/>
        </w:rPr>
      </w:pPr>
    </w:p>
    <w:p w:rsidR="00387C55" w:rsidRDefault="00387C55" w:rsidP="00387C55">
      <w:pPr>
        <w:pStyle w:val="a6"/>
        <w:ind w:left="0"/>
        <w:rPr>
          <w:b/>
          <w:sz w:val="20"/>
        </w:rPr>
      </w:pPr>
    </w:p>
    <w:p w:rsidR="008D670A" w:rsidRDefault="008D670A" w:rsidP="008D670A">
      <w:pPr>
        <w:tabs>
          <w:tab w:val="left" w:pos="7211"/>
        </w:tabs>
        <w:spacing w:before="95"/>
        <w:ind w:left="567"/>
        <w:rPr>
          <w:spacing w:val="-2"/>
          <w:sz w:val="20"/>
        </w:rPr>
      </w:pPr>
      <w:r>
        <w:rPr>
          <w:spacing w:val="-2"/>
          <w:sz w:val="20"/>
        </w:rPr>
        <w:t>Рассмотрено                                                                                                Утверждено</w:t>
      </w:r>
    </w:p>
    <w:p w:rsidR="008D670A" w:rsidRDefault="008D670A" w:rsidP="008D670A">
      <w:pPr>
        <w:tabs>
          <w:tab w:val="left" w:pos="7211"/>
        </w:tabs>
        <w:spacing w:before="95"/>
        <w:ind w:left="567"/>
        <w:rPr>
          <w:spacing w:val="-2"/>
          <w:sz w:val="20"/>
        </w:rPr>
      </w:pPr>
      <w:r>
        <w:rPr>
          <w:spacing w:val="-2"/>
          <w:sz w:val="20"/>
        </w:rPr>
        <w:t>на педагогическом совете                                                                      Директор школы</w:t>
      </w:r>
      <w:proofErr w:type="gramStart"/>
      <w:r>
        <w:rPr>
          <w:spacing w:val="-2"/>
          <w:sz w:val="20"/>
        </w:rPr>
        <w:t xml:space="preserve"> :</w:t>
      </w:r>
      <w:proofErr w:type="gramEnd"/>
      <w:r>
        <w:rPr>
          <w:spacing w:val="-2"/>
          <w:sz w:val="20"/>
        </w:rPr>
        <w:t xml:space="preserve">  </w:t>
      </w:r>
      <w:proofErr w:type="spellStart"/>
      <w:r>
        <w:rPr>
          <w:spacing w:val="-2"/>
          <w:sz w:val="20"/>
        </w:rPr>
        <w:t>В.М.Протас</w:t>
      </w:r>
      <w:proofErr w:type="spellEnd"/>
    </w:p>
    <w:p w:rsidR="008D670A" w:rsidRDefault="008D670A" w:rsidP="008D670A">
      <w:pPr>
        <w:tabs>
          <w:tab w:val="left" w:pos="7211"/>
        </w:tabs>
        <w:spacing w:before="95"/>
        <w:ind w:left="567"/>
        <w:rPr>
          <w:spacing w:val="-2"/>
          <w:sz w:val="20"/>
        </w:rPr>
      </w:pPr>
      <w:r>
        <w:rPr>
          <w:spacing w:val="-2"/>
          <w:sz w:val="20"/>
        </w:rPr>
        <w:t>Протокол № 1 от 31.08.2022г.                                                                ________________________</w:t>
      </w:r>
    </w:p>
    <w:p w:rsidR="008D670A" w:rsidRDefault="008D670A" w:rsidP="008D670A">
      <w:pPr>
        <w:tabs>
          <w:tab w:val="left" w:pos="7211"/>
        </w:tabs>
        <w:spacing w:before="95"/>
        <w:ind w:left="567"/>
        <w:rPr>
          <w:spacing w:val="-2"/>
          <w:sz w:val="20"/>
        </w:rPr>
      </w:pPr>
      <w:r>
        <w:rPr>
          <w:spacing w:val="-2"/>
          <w:sz w:val="20"/>
        </w:rPr>
        <w:t xml:space="preserve">                                                                                                                         Приказ № 97 от 31.08.2022 г.</w:t>
      </w:r>
    </w:p>
    <w:p w:rsidR="00387C55" w:rsidRDefault="00387C55" w:rsidP="00387C55">
      <w:pPr>
        <w:pStyle w:val="1"/>
        <w:shd w:val="clear" w:color="auto" w:fill="FFFFFF"/>
        <w:spacing w:before="75" w:after="150" w:line="312" w:lineRule="atLeast"/>
        <w:rPr>
          <w:rFonts w:ascii="Open Sans" w:hAnsi="Open Sans"/>
          <w:color w:val="000000"/>
          <w:sz w:val="38"/>
          <w:szCs w:val="38"/>
        </w:rPr>
      </w:pPr>
    </w:p>
    <w:p w:rsidR="008D670A" w:rsidRDefault="008D670A" w:rsidP="00387C55">
      <w:pPr>
        <w:pStyle w:val="1"/>
        <w:shd w:val="clear" w:color="auto" w:fill="FFFFFF"/>
        <w:spacing w:before="75" w:after="150" w:line="312" w:lineRule="atLeast"/>
        <w:rPr>
          <w:rFonts w:ascii="Open Sans" w:hAnsi="Open Sans"/>
          <w:color w:val="000000"/>
          <w:sz w:val="38"/>
          <w:szCs w:val="38"/>
        </w:rPr>
      </w:pPr>
    </w:p>
    <w:p w:rsidR="008D670A" w:rsidRDefault="008D670A" w:rsidP="00387C55">
      <w:pPr>
        <w:pStyle w:val="1"/>
        <w:shd w:val="clear" w:color="auto" w:fill="FFFFFF"/>
        <w:spacing w:before="75" w:after="150" w:line="312" w:lineRule="atLeast"/>
        <w:rPr>
          <w:rFonts w:ascii="Open Sans" w:hAnsi="Open Sans"/>
          <w:color w:val="000000"/>
          <w:sz w:val="38"/>
          <w:szCs w:val="38"/>
        </w:rPr>
      </w:pPr>
    </w:p>
    <w:p w:rsidR="00387C55" w:rsidRDefault="00387C55" w:rsidP="00387C55">
      <w:pPr>
        <w:pStyle w:val="1"/>
        <w:shd w:val="clear" w:color="auto" w:fill="FFFFFF"/>
        <w:spacing w:before="75" w:after="150" w:line="312" w:lineRule="atLeast"/>
        <w:rPr>
          <w:rFonts w:ascii="Open Sans" w:hAnsi="Open Sans"/>
          <w:color w:val="000000"/>
          <w:sz w:val="38"/>
          <w:szCs w:val="38"/>
        </w:rPr>
      </w:pPr>
    </w:p>
    <w:p w:rsidR="00387C55" w:rsidRDefault="00387C55" w:rsidP="00387C55">
      <w:pPr>
        <w:pStyle w:val="1"/>
        <w:shd w:val="clear" w:color="auto" w:fill="FFFFFF"/>
        <w:spacing w:before="75" w:after="150" w:line="312" w:lineRule="atLeast"/>
        <w:rPr>
          <w:rFonts w:ascii="Times New Roman" w:hAnsi="Times New Roman"/>
          <w:color w:val="000000"/>
          <w:sz w:val="28"/>
          <w:szCs w:val="28"/>
        </w:rPr>
      </w:pPr>
      <w:r w:rsidRPr="00387C55">
        <w:rPr>
          <w:rFonts w:ascii="Times New Roman" w:hAnsi="Times New Roman"/>
          <w:color w:val="000000"/>
          <w:sz w:val="28"/>
          <w:szCs w:val="28"/>
        </w:rPr>
        <w:t xml:space="preserve">            </w:t>
      </w:r>
      <w:r>
        <w:rPr>
          <w:rFonts w:ascii="Times New Roman" w:hAnsi="Times New Roman"/>
          <w:color w:val="000000"/>
          <w:sz w:val="28"/>
          <w:szCs w:val="28"/>
        </w:rPr>
        <w:t xml:space="preserve">                    </w:t>
      </w:r>
      <w:r w:rsidRPr="00387C55">
        <w:rPr>
          <w:rFonts w:ascii="Times New Roman" w:hAnsi="Times New Roman"/>
          <w:color w:val="000000"/>
          <w:sz w:val="28"/>
          <w:szCs w:val="28"/>
        </w:rPr>
        <w:t xml:space="preserve">   Рабочая</w:t>
      </w:r>
      <w:r>
        <w:rPr>
          <w:rFonts w:ascii="Open Sans" w:hAnsi="Open Sans"/>
          <w:color w:val="000000"/>
          <w:sz w:val="38"/>
          <w:szCs w:val="38"/>
        </w:rPr>
        <w:t xml:space="preserve">  </w:t>
      </w:r>
      <w:r>
        <w:rPr>
          <w:rFonts w:ascii="Times New Roman" w:hAnsi="Times New Roman"/>
          <w:color w:val="000000"/>
          <w:sz w:val="28"/>
          <w:szCs w:val="28"/>
        </w:rPr>
        <w:t>п</w:t>
      </w:r>
      <w:r w:rsidRPr="004D1831">
        <w:rPr>
          <w:rFonts w:ascii="Times New Roman" w:hAnsi="Times New Roman"/>
          <w:color w:val="000000"/>
          <w:sz w:val="28"/>
          <w:szCs w:val="28"/>
        </w:rPr>
        <w:t xml:space="preserve">рограмма </w:t>
      </w:r>
      <w:r>
        <w:rPr>
          <w:rFonts w:ascii="Times New Roman" w:hAnsi="Times New Roman"/>
          <w:color w:val="000000"/>
          <w:sz w:val="28"/>
          <w:szCs w:val="28"/>
        </w:rPr>
        <w:t xml:space="preserve">курса </w:t>
      </w:r>
      <w:r w:rsidRPr="004D1831">
        <w:rPr>
          <w:rFonts w:ascii="Times New Roman" w:hAnsi="Times New Roman"/>
          <w:color w:val="000000"/>
          <w:sz w:val="28"/>
          <w:szCs w:val="28"/>
        </w:rPr>
        <w:t xml:space="preserve">внеурочной деятельности </w:t>
      </w:r>
    </w:p>
    <w:p w:rsidR="00387C55" w:rsidRPr="004D1831" w:rsidRDefault="00387C55" w:rsidP="00387C55">
      <w:pPr>
        <w:pStyle w:val="1"/>
        <w:shd w:val="clear" w:color="auto" w:fill="FFFFFF"/>
        <w:spacing w:before="75" w:after="150" w:line="312" w:lineRule="atLeast"/>
        <w:rPr>
          <w:rFonts w:ascii="Times New Roman" w:hAnsi="Times New Roman"/>
          <w:color w:val="000000"/>
          <w:sz w:val="32"/>
          <w:szCs w:val="32"/>
        </w:rPr>
      </w:pPr>
      <w:r>
        <w:rPr>
          <w:rFonts w:ascii="Times New Roman" w:hAnsi="Times New Roman"/>
          <w:color w:val="000000"/>
          <w:sz w:val="28"/>
          <w:szCs w:val="28"/>
        </w:rPr>
        <w:t xml:space="preserve">                                                          </w:t>
      </w:r>
      <w:r>
        <w:rPr>
          <w:rFonts w:ascii="Times New Roman" w:hAnsi="Times New Roman"/>
          <w:b/>
          <w:color w:val="000000"/>
          <w:sz w:val="32"/>
          <w:szCs w:val="32"/>
        </w:rPr>
        <w:t xml:space="preserve"> «В мире шахмат»</w:t>
      </w:r>
    </w:p>
    <w:p w:rsidR="00387C55" w:rsidRDefault="00387C55" w:rsidP="00387C55">
      <w:pPr>
        <w:pStyle w:val="1"/>
        <w:shd w:val="clear" w:color="auto" w:fill="FFFFFF"/>
        <w:spacing w:before="75" w:after="150" w:line="312" w:lineRule="atLeast"/>
        <w:rPr>
          <w:rFonts w:ascii="Times New Roman" w:hAnsi="Times New Roman"/>
          <w:color w:val="000000"/>
          <w:sz w:val="28"/>
          <w:szCs w:val="28"/>
        </w:rPr>
      </w:pPr>
      <w:r w:rsidRPr="004D1831">
        <w:rPr>
          <w:rFonts w:ascii="Times New Roman" w:hAnsi="Times New Roman"/>
          <w:color w:val="000000"/>
          <w:sz w:val="28"/>
          <w:szCs w:val="28"/>
        </w:rPr>
        <w:t xml:space="preserve">                                               </w:t>
      </w:r>
      <w:r>
        <w:rPr>
          <w:rFonts w:ascii="Times New Roman" w:hAnsi="Times New Roman"/>
          <w:color w:val="000000"/>
          <w:sz w:val="28"/>
          <w:szCs w:val="28"/>
        </w:rPr>
        <w:t xml:space="preserve">         </w:t>
      </w:r>
      <w:r w:rsidRPr="004D1831">
        <w:rPr>
          <w:rFonts w:ascii="Times New Roman" w:hAnsi="Times New Roman"/>
          <w:color w:val="000000"/>
          <w:sz w:val="28"/>
          <w:szCs w:val="28"/>
        </w:rPr>
        <w:t xml:space="preserve">   для начальных классов</w:t>
      </w:r>
    </w:p>
    <w:p w:rsidR="00387C55" w:rsidRDefault="00387C55" w:rsidP="00387C55">
      <w:pPr>
        <w:pStyle w:val="1"/>
        <w:shd w:val="clear" w:color="auto" w:fill="FFFFFF"/>
        <w:spacing w:before="75" w:after="150" w:line="312" w:lineRule="atLeast"/>
        <w:rPr>
          <w:rFonts w:ascii="Times New Roman" w:hAnsi="Times New Roman"/>
          <w:color w:val="000000"/>
          <w:sz w:val="28"/>
          <w:szCs w:val="28"/>
        </w:rPr>
      </w:pPr>
    </w:p>
    <w:p w:rsidR="00387C55" w:rsidRDefault="00387C55" w:rsidP="00387C55">
      <w:pPr>
        <w:pStyle w:val="1"/>
        <w:shd w:val="clear" w:color="auto" w:fill="FFFFFF"/>
        <w:spacing w:before="75" w:after="150" w:line="312" w:lineRule="atLeast"/>
        <w:rPr>
          <w:rFonts w:ascii="Times New Roman" w:hAnsi="Times New Roman"/>
          <w:color w:val="000000"/>
          <w:sz w:val="28"/>
          <w:szCs w:val="28"/>
        </w:rPr>
      </w:pPr>
    </w:p>
    <w:p w:rsidR="00387C55" w:rsidRDefault="00387C55" w:rsidP="00387C55">
      <w:pPr>
        <w:pStyle w:val="1"/>
        <w:shd w:val="clear" w:color="auto" w:fill="FFFFFF"/>
        <w:spacing w:before="75" w:after="150" w:line="312" w:lineRule="atLeast"/>
        <w:rPr>
          <w:rFonts w:ascii="Times New Roman" w:hAnsi="Times New Roman"/>
          <w:color w:val="000000"/>
          <w:sz w:val="28"/>
          <w:szCs w:val="28"/>
        </w:rPr>
      </w:pPr>
    </w:p>
    <w:p w:rsidR="008D670A" w:rsidRDefault="008D670A" w:rsidP="008D670A">
      <w:pPr>
        <w:pStyle w:val="a6"/>
        <w:ind w:right="333"/>
        <w:jc w:val="right"/>
      </w:pPr>
      <w:r>
        <w:rPr>
          <w:b/>
          <w:caps/>
        </w:rPr>
        <w:t xml:space="preserve"> </w:t>
      </w:r>
      <w:r>
        <w:t>Составитель:</w:t>
      </w:r>
      <w:r>
        <w:rPr>
          <w:spacing w:val="-10"/>
        </w:rPr>
        <w:t xml:space="preserve"> </w:t>
      </w:r>
      <w:r>
        <w:t>Васильева</w:t>
      </w:r>
      <w:r>
        <w:rPr>
          <w:spacing w:val="-6"/>
        </w:rPr>
        <w:t xml:space="preserve"> </w:t>
      </w:r>
      <w:r>
        <w:t>Тамара</w:t>
      </w:r>
      <w:r>
        <w:rPr>
          <w:spacing w:val="-6"/>
        </w:rPr>
        <w:t xml:space="preserve"> </w:t>
      </w:r>
      <w:r>
        <w:rPr>
          <w:spacing w:val="-2"/>
        </w:rPr>
        <w:t>Васильевна,</w:t>
      </w:r>
      <w:r>
        <w:rPr>
          <w:spacing w:val="-2"/>
        </w:rPr>
        <w:br/>
        <w:t xml:space="preserve"> Зудина Любовь Михайловна</w:t>
      </w:r>
    </w:p>
    <w:p w:rsidR="008D670A" w:rsidRDefault="008D670A" w:rsidP="008D670A">
      <w:pPr>
        <w:pStyle w:val="a6"/>
        <w:spacing w:before="60"/>
        <w:ind w:right="331"/>
        <w:jc w:val="right"/>
      </w:pPr>
      <w:r>
        <w:rPr>
          <w:spacing w:val="-2"/>
        </w:rPr>
        <w:t>учитель</w:t>
      </w:r>
    </w:p>
    <w:p w:rsidR="00387C55" w:rsidRDefault="00387C55" w:rsidP="00387C55">
      <w:pPr>
        <w:spacing w:after="0" w:line="240" w:lineRule="auto"/>
        <w:jc w:val="center"/>
        <w:rPr>
          <w:rFonts w:ascii="Times New Roman" w:eastAsia="Times New Roman" w:hAnsi="Times New Roman" w:cs="Times New Roman"/>
          <w:b/>
          <w:caps/>
          <w:sz w:val="28"/>
          <w:szCs w:val="28"/>
        </w:rPr>
      </w:pPr>
    </w:p>
    <w:p w:rsidR="008D670A" w:rsidRDefault="008D670A" w:rsidP="00387C55">
      <w:pPr>
        <w:spacing w:after="0" w:line="240" w:lineRule="auto"/>
        <w:jc w:val="center"/>
        <w:rPr>
          <w:rFonts w:ascii="Times New Roman" w:eastAsia="Times New Roman" w:hAnsi="Times New Roman" w:cs="Times New Roman"/>
          <w:b/>
          <w:caps/>
          <w:sz w:val="28"/>
          <w:szCs w:val="28"/>
        </w:rPr>
      </w:pPr>
    </w:p>
    <w:p w:rsidR="008D670A" w:rsidRDefault="008D670A" w:rsidP="00387C55">
      <w:pPr>
        <w:spacing w:after="0" w:line="240" w:lineRule="auto"/>
        <w:jc w:val="center"/>
        <w:rPr>
          <w:rFonts w:ascii="Times New Roman" w:eastAsia="Times New Roman" w:hAnsi="Times New Roman" w:cs="Times New Roman"/>
          <w:b/>
          <w:caps/>
          <w:sz w:val="28"/>
          <w:szCs w:val="28"/>
        </w:rPr>
      </w:pPr>
    </w:p>
    <w:p w:rsidR="008D670A" w:rsidRDefault="008D670A" w:rsidP="00387C55">
      <w:pPr>
        <w:spacing w:after="0" w:line="240" w:lineRule="auto"/>
        <w:jc w:val="center"/>
        <w:rPr>
          <w:rFonts w:ascii="Times New Roman" w:eastAsia="Times New Roman" w:hAnsi="Times New Roman" w:cs="Times New Roman"/>
          <w:b/>
          <w:caps/>
          <w:sz w:val="28"/>
          <w:szCs w:val="28"/>
        </w:rPr>
      </w:pPr>
    </w:p>
    <w:p w:rsidR="008D670A" w:rsidRDefault="008D670A" w:rsidP="00387C55">
      <w:pPr>
        <w:spacing w:after="0" w:line="240" w:lineRule="auto"/>
        <w:jc w:val="center"/>
        <w:rPr>
          <w:rFonts w:ascii="Times New Roman" w:eastAsia="Times New Roman" w:hAnsi="Times New Roman" w:cs="Times New Roman"/>
          <w:b/>
          <w:caps/>
          <w:sz w:val="28"/>
          <w:szCs w:val="28"/>
        </w:rPr>
      </w:pPr>
    </w:p>
    <w:p w:rsidR="008D670A" w:rsidRDefault="008D670A" w:rsidP="00387C55">
      <w:pPr>
        <w:spacing w:after="0" w:line="240" w:lineRule="auto"/>
        <w:jc w:val="center"/>
        <w:rPr>
          <w:rFonts w:ascii="Times New Roman" w:eastAsia="Times New Roman" w:hAnsi="Times New Roman" w:cs="Times New Roman"/>
          <w:b/>
          <w:caps/>
          <w:sz w:val="28"/>
          <w:szCs w:val="28"/>
        </w:rPr>
      </w:pPr>
    </w:p>
    <w:p w:rsidR="008D670A" w:rsidRDefault="008D670A" w:rsidP="00387C55">
      <w:pPr>
        <w:spacing w:after="0" w:line="240" w:lineRule="auto"/>
        <w:jc w:val="center"/>
        <w:rPr>
          <w:rFonts w:ascii="Times New Roman" w:eastAsia="Times New Roman" w:hAnsi="Times New Roman" w:cs="Times New Roman"/>
          <w:b/>
          <w:caps/>
          <w:sz w:val="28"/>
          <w:szCs w:val="28"/>
        </w:rPr>
      </w:pPr>
    </w:p>
    <w:p w:rsidR="008D670A" w:rsidRDefault="008D670A" w:rsidP="00387C55">
      <w:pPr>
        <w:spacing w:after="0" w:line="240" w:lineRule="auto"/>
        <w:jc w:val="center"/>
        <w:rPr>
          <w:rFonts w:ascii="Times New Roman" w:eastAsia="Times New Roman" w:hAnsi="Times New Roman" w:cs="Times New Roman"/>
          <w:b/>
          <w:caps/>
          <w:sz w:val="28"/>
          <w:szCs w:val="28"/>
        </w:rPr>
      </w:pPr>
    </w:p>
    <w:p w:rsidR="008D670A" w:rsidRDefault="008D670A" w:rsidP="00387C55">
      <w:pPr>
        <w:spacing w:after="0" w:line="240" w:lineRule="auto"/>
        <w:jc w:val="center"/>
        <w:rPr>
          <w:rFonts w:ascii="Times New Roman" w:eastAsia="Times New Roman" w:hAnsi="Times New Roman" w:cs="Times New Roman"/>
          <w:b/>
          <w:caps/>
          <w:sz w:val="28"/>
          <w:szCs w:val="28"/>
        </w:rPr>
      </w:pPr>
    </w:p>
    <w:p w:rsidR="008D670A" w:rsidRDefault="008D670A" w:rsidP="00387C55">
      <w:pPr>
        <w:spacing w:after="0" w:line="240" w:lineRule="auto"/>
        <w:jc w:val="center"/>
        <w:rPr>
          <w:rFonts w:ascii="Times New Roman" w:eastAsia="Times New Roman" w:hAnsi="Times New Roman" w:cs="Times New Roman"/>
          <w:b/>
          <w:caps/>
          <w:sz w:val="28"/>
          <w:szCs w:val="28"/>
        </w:rPr>
      </w:pPr>
    </w:p>
    <w:p w:rsidR="008D670A" w:rsidRDefault="008D670A" w:rsidP="00387C55">
      <w:pPr>
        <w:spacing w:after="0" w:line="240" w:lineRule="auto"/>
        <w:jc w:val="center"/>
        <w:rPr>
          <w:rFonts w:ascii="Times New Roman" w:eastAsia="Times New Roman" w:hAnsi="Times New Roman" w:cs="Times New Roman"/>
          <w:b/>
          <w:caps/>
          <w:sz w:val="28"/>
          <w:szCs w:val="28"/>
        </w:rPr>
      </w:pPr>
    </w:p>
    <w:p w:rsidR="008D670A" w:rsidRDefault="008D670A" w:rsidP="00387C55">
      <w:pPr>
        <w:spacing w:after="0" w:line="240" w:lineRule="auto"/>
        <w:jc w:val="center"/>
        <w:rPr>
          <w:rFonts w:ascii="Times New Roman" w:eastAsia="Times New Roman" w:hAnsi="Times New Roman" w:cs="Times New Roman"/>
          <w:b/>
          <w:caps/>
          <w:sz w:val="28"/>
          <w:szCs w:val="28"/>
        </w:rPr>
      </w:pPr>
    </w:p>
    <w:p w:rsidR="008D670A" w:rsidRDefault="008D670A" w:rsidP="00387C55">
      <w:pPr>
        <w:spacing w:after="0" w:line="240" w:lineRule="auto"/>
        <w:jc w:val="center"/>
        <w:rPr>
          <w:rFonts w:ascii="Times New Roman" w:eastAsia="Times New Roman" w:hAnsi="Times New Roman" w:cs="Times New Roman"/>
          <w:b/>
          <w:caps/>
          <w:sz w:val="28"/>
          <w:szCs w:val="28"/>
        </w:rPr>
      </w:pPr>
    </w:p>
    <w:p w:rsidR="008D670A" w:rsidRDefault="008D670A" w:rsidP="00387C55">
      <w:pPr>
        <w:spacing w:after="0" w:line="240" w:lineRule="auto"/>
        <w:jc w:val="center"/>
        <w:rPr>
          <w:rFonts w:ascii="Times New Roman" w:eastAsia="Times New Roman" w:hAnsi="Times New Roman" w:cs="Times New Roman"/>
          <w:b/>
          <w:caps/>
          <w:sz w:val="28"/>
          <w:szCs w:val="28"/>
        </w:rPr>
      </w:pPr>
    </w:p>
    <w:p w:rsidR="00387C55" w:rsidRPr="004D1831" w:rsidRDefault="00387C55" w:rsidP="00387C55">
      <w:pPr>
        <w:spacing w:after="0" w:line="240" w:lineRule="auto"/>
        <w:jc w:val="center"/>
        <w:rPr>
          <w:rFonts w:ascii="Times New Roman" w:eastAsia="Times New Roman" w:hAnsi="Times New Roman" w:cs="Times New Roman"/>
          <w:caps/>
          <w:sz w:val="20"/>
          <w:szCs w:val="20"/>
        </w:rPr>
      </w:pPr>
      <w:r w:rsidRPr="004D1831">
        <w:rPr>
          <w:rFonts w:ascii="Times New Roman" w:eastAsia="Times New Roman" w:hAnsi="Times New Roman" w:cs="Times New Roman"/>
          <w:caps/>
          <w:sz w:val="20"/>
          <w:szCs w:val="20"/>
        </w:rPr>
        <w:t>г.БогородИЦк</w:t>
      </w:r>
    </w:p>
    <w:p w:rsidR="00387C55" w:rsidRPr="006A2AA6" w:rsidRDefault="00387C55" w:rsidP="00387C55">
      <w:pPr>
        <w:spacing w:after="0" w:line="240" w:lineRule="auto"/>
        <w:jc w:val="cente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 xml:space="preserve">           2022 </w:t>
      </w:r>
      <w:r w:rsidRPr="006A2AA6">
        <w:rPr>
          <w:rFonts w:ascii="Times New Roman" w:eastAsia="Times New Roman" w:hAnsi="Times New Roman" w:cs="Times New Roman"/>
          <w:caps/>
          <w:sz w:val="24"/>
          <w:szCs w:val="24"/>
        </w:rPr>
        <w:t>.</w:t>
      </w:r>
      <w:r>
        <w:rPr>
          <w:rFonts w:ascii="Times New Roman" w:eastAsia="Times New Roman" w:hAnsi="Times New Roman" w:cs="Times New Roman"/>
          <w:caps/>
          <w:sz w:val="24"/>
          <w:szCs w:val="24"/>
        </w:rPr>
        <w:tab/>
      </w:r>
      <w:r>
        <w:rPr>
          <w:rFonts w:ascii="Times New Roman" w:eastAsia="Times New Roman" w:hAnsi="Times New Roman" w:cs="Times New Roman"/>
          <w:caps/>
          <w:sz w:val="24"/>
          <w:szCs w:val="24"/>
        </w:rPr>
        <w:tab/>
      </w:r>
    </w:p>
    <w:p w:rsidR="00387C55" w:rsidRDefault="00387C55" w:rsidP="008D670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87C55" w:rsidRDefault="00387C55" w:rsidP="00FA2B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A2B04" w:rsidRPr="00FA2B04" w:rsidRDefault="00FA2B04" w:rsidP="00FA2B0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b/>
          <w:bCs/>
          <w:color w:val="000000"/>
          <w:sz w:val="28"/>
          <w:szCs w:val="28"/>
          <w:lang w:eastAsia="ru-RU"/>
        </w:rPr>
        <w:t>ПОЯСНИТЕЛЬНАЯ ЗАПИСКА</w:t>
      </w:r>
    </w:p>
    <w:p w:rsidR="00FA2B04" w:rsidRPr="00FA2B04" w:rsidRDefault="00FA2B04" w:rsidP="00FA2B0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A2B04" w:rsidRPr="00FA2B04" w:rsidRDefault="00FA2B04" w:rsidP="00FA2B04">
      <w:pPr>
        <w:shd w:val="clear" w:color="auto" w:fill="FFFFFF"/>
        <w:spacing w:after="0" w:line="294" w:lineRule="atLeast"/>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 xml:space="preserve">Рабочая программа по </w:t>
      </w:r>
      <w:proofErr w:type="spellStart"/>
      <w:r w:rsidRPr="00FA2B04">
        <w:rPr>
          <w:rFonts w:ascii="Times New Roman" w:eastAsia="Times New Roman" w:hAnsi="Times New Roman" w:cs="Times New Roman"/>
          <w:color w:val="000000"/>
          <w:sz w:val="28"/>
          <w:szCs w:val="28"/>
          <w:lang w:eastAsia="ru-RU"/>
        </w:rPr>
        <w:t>общеинтеллектуальному</w:t>
      </w:r>
      <w:proofErr w:type="spellEnd"/>
      <w:r w:rsidRPr="00FA2B04">
        <w:rPr>
          <w:rFonts w:ascii="Times New Roman" w:eastAsia="Times New Roman" w:hAnsi="Times New Roman" w:cs="Times New Roman"/>
          <w:color w:val="000000"/>
          <w:sz w:val="28"/>
          <w:szCs w:val="28"/>
          <w:lang w:eastAsia="ru-RU"/>
        </w:rPr>
        <w:t xml:space="preserve"> направлению «Шахматы в школе» 1-4 классы подготовлена в соответствии с требованиями ФГОС НОО на основе Программы «Шахматы в школе», авторы: Э.Э. Уманская, Е.И. Волкова, Е.А. </w:t>
      </w:r>
      <w:proofErr w:type="spellStart"/>
      <w:r w:rsidRPr="00FA2B04">
        <w:rPr>
          <w:rFonts w:ascii="Times New Roman" w:eastAsia="Times New Roman" w:hAnsi="Times New Roman" w:cs="Times New Roman"/>
          <w:color w:val="000000"/>
          <w:sz w:val="28"/>
          <w:szCs w:val="28"/>
          <w:lang w:eastAsia="ru-RU"/>
        </w:rPr>
        <w:t>Прудик</w:t>
      </w:r>
      <w:r w:rsidR="005D11DE">
        <w:rPr>
          <w:rFonts w:ascii="Times New Roman" w:eastAsia="Times New Roman" w:hAnsi="Times New Roman" w:cs="Times New Roman"/>
          <w:color w:val="000000"/>
          <w:sz w:val="28"/>
          <w:szCs w:val="28"/>
          <w:lang w:eastAsia="ru-RU"/>
        </w:rPr>
        <w:t>ова</w:t>
      </w:r>
      <w:proofErr w:type="spellEnd"/>
      <w:r w:rsidR="005D11DE">
        <w:rPr>
          <w:rFonts w:ascii="Times New Roman" w:eastAsia="Times New Roman" w:hAnsi="Times New Roman" w:cs="Times New Roman"/>
          <w:color w:val="000000"/>
          <w:sz w:val="28"/>
          <w:szCs w:val="28"/>
          <w:lang w:eastAsia="ru-RU"/>
        </w:rPr>
        <w:t>, Москва, «Просвещение»</w:t>
      </w:r>
      <w:r w:rsidRPr="00FA2B04">
        <w:rPr>
          <w:rFonts w:ascii="Times New Roman" w:eastAsia="Times New Roman" w:hAnsi="Times New Roman" w:cs="Times New Roman"/>
          <w:color w:val="000000"/>
          <w:sz w:val="28"/>
          <w:szCs w:val="28"/>
          <w:lang w:eastAsia="ru-RU"/>
        </w:rPr>
        <w:t>.</w:t>
      </w:r>
    </w:p>
    <w:p w:rsidR="00FA2B04" w:rsidRPr="00FA2B04" w:rsidRDefault="00FA2B04" w:rsidP="00FA2B04">
      <w:pPr>
        <w:shd w:val="clear" w:color="auto" w:fill="FFFFFF"/>
        <w:spacing w:after="0" w:line="294" w:lineRule="atLeast"/>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Данная программа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rsidR="00FA2B04" w:rsidRPr="00FA2B04" w:rsidRDefault="00FA2B04" w:rsidP="00FA2B04">
      <w:pPr>
        <w:shd w:val="clear" w:color="auto" w:fill="FFFFFF"/>
        <w:spacing w:after="0" w:line="294" w:lineRule="atLeast"/>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Актуальность программы обусловлена тем, что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Важное значение при изучении шахматного курса имеет специально организованная игровая деятельность на занятиях, использование приема обыгрывания учебных заданий, создания игровых ситуаций.</w:t>
      </w:r>
    </w:p>
    <w:p w:rsidR="00FA2B04" w:rsidRPr="00FA2B04" w:rsidRDefault="00FA2B04" w:rsidP="00FA2B04">
      <w:pPr>
        <w:shd w:val="clear" w:color="auto" w:fill="FFFFFF"/>
        <w:spacing w:after="0" w:line="294" w:lineRule="atLeast"/>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 xml:space="preserve">Программа по </w:t>
      </w:r>
      <w:proofErr w:type="spellStart"/>
      <w:r w:rsidRPr="00FA2B04">
        <w:rPr>
          <w:rFonts w:ascii="Times New Roman" w:eastAsia="Times New Roman" w:hAnsi="Times New Roman" w:cs="Times New Roman"/>
          <w:color w:val="000000"/>
          <w:sz w:val="28"/>
          <w:szCs w:val="28"/>
          <w:lang w:eastAsia="ru-RU"/>
        </w:rPr>
        <w:t>общеинтеллектуальному</w:t>
      </w:r>
      <w:proofErr w:type="spellEnd"/>
      <w:r w:rsidRPr="00FA2B04">
        <w:rPr>
          <w:rFonts w:ascii="Times New Roman" w:eastAsia="Times New Roman" w:hAnsi="Times New Roman" w:cs="Times New Roman"/>
          <w:color w:val="000000"/>
          <w:sz w:val="28"/>
          <w:szCs w:val="28"/>
          <w:lang w:eastAsia="ru-RU"/>
        </w:rPr>
        <w:t xml:space="preserve"> направлению “Шахматы в школе” может рассматриваться как одна из ступеней к формированию культуры здоровья и неотъемлемой частью всего воспитательно-образовательного процесса. Основная идея программы заключается в мотивации учащихся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FA2B04" w:rsidRPr="00FA2B04" w:rsidRDefault="00FA2B04" w:rsidP="00FA2B04">
      <w:pPr>
        <w:shd w:val="clear" w:color="auto" w:fill="FFFFFF"/>
        <w:spacing w:after="0" w:line="294" w:lineRule="atLeast"/>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b/>
          <w:bCs/>
          <w:color w:val="000000"/>
          <w:sz w:val="28"/>
          <w:szCs w:val="28"/>
          <w:lang w:eastAsia="ru-RU"/>
        </w:rPr>
        <w:t>Цели программы:</w:t>
      </w:r>
    </w:p>
    <w:p w:rsidR="00FA2B04" w:rsidRPr="00FA2B04" w:rsidRDefault="00FA2B04" w:rsidP="00FA2B04">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обучить правилам игры в шахматы;</w:t>
      </w:r>
    </w:p>
    <w:p w:rsidR="00FA2B04" w:rsidRPr="00FA2B04" w:rsidRDefault="00FA2B04" w:rsidP="00FA2B04">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сформировать умения играть каждой фигурой в отдельности и в совокупности с другими фигурами без нарушений правил шахматного кодекса;</w:t>
      </w:r>
    </w:p>
    <w:p w:rsidR="00FA2B04" w:rsidRPr="00FA2B04" w:rsidRDefault="00FA2B04" w:rsidP="00FA2B04">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воспитать уважительное отношение в игре к противнику.</w:t>
      </w:r>
    </w:p>
    <w:p w:rsidR="00FA2B04" w:rsidRPr="00FA2B04" w:rsidRDefault="00FA2B04" w:rsidP="00FA2B04">
      <w:pPr>
        <w:shd w:val="clear" w:color="auto" w:fill="FFFFFF"/>
        <w:spacing w:after="0" w:line="294" w:lineRule="atLeast"/>
        <w:rPr>
          <w:rFonts w:ascii="Times New Roman" w:eastAsia="Times New Roman" w:hAnsi="Times New Roman" w:cs="Times New Roman"/>
          <w:color w:val="000000"/>
          <w:sz w:val="28"/>
          <w:szCs w:val="28"/>
          <w:lang w:eastAsia="ru-RU"/>
        </w:rPr>
      </w:pPr>
    </w:p>
    <w:p w:rsidR="00FA2B04" w:rsidRPr="00FA2B04" w:rsidRDefault="00FA2B04" w:rsidP="00FA2B04">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b/>
          <w:bCs/>
          <w:color w:val="000000"/>
          <w:sz w:val="28"/>
          <w:szCs w:val="28"/>
          <w:lang w:eastAsia="ru-RU"/>
        </w:rPr>
        <w:t>Задачи:</w:t>
      </w:r>
    </w:p>
    <w:p w:rsidR="00FA2B04" w:rsidRPr="00FA2B04" w:rsidRDefault="00FA2B04" w:rsidP="00FA2B04">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познакомить с шахматными терминами, шахматными фигурами и шахматным кодексом;</w:t>
      </w:r>
    </w:p>
    <w:p w:rsidR="00FA2B04" w:rsidRPr="00FA2B04" w:rsidRDefault="00FA2B04" w:rsidP="00FA2B04">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научить ориентироваться на шахматной доске;</w:t>
      </w:r>
    </w:p>
    <w:p w:rsidR="00FA2B04" w:rsidRPr="00FA2B04" w:rsidRDefault="00FA2B04" w:rsidP="00FA2B04">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научить правильно, помещать шахматную доску между партнерами; правильно расставлять фигуры перед игрой; различать горизонталь, вертикаль, диагональ;</w:t>
      </w:r>
    </w:p>
    <w:p w:rsidR="00FA2B04" w:rsidRPr="00FA2B04" w:rsidRDefault="00FA2B04" w:rsidP="00FA2B04">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научить играть каждой фигурой в отдельности и в совокупности с другими фигурами;</w:t>
      </w:r>
    </w:p>
    <w:p w:rsidR="00FA2B04" w:rsidRPr="00FA2B04" w:rsidRDefault="00FA2B04" w:rsidP="00FA2B04">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сформировать умение рокировать; объявлять шах; ставить мат;</w:t>
      </w:r>
    </w:p>
    <w:p w:rsidR="00FA2B04" w:rsidRPr="00FA2B04" w:rsidRDefault="00FA2B04" w:rsidP="00FA2B04">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сформировать умение решать элементарные задачи на мат в один ход;</w:t>
      </w:r>
    </w:p>
    <w:p w:rsidR="00FA2B04" w:rsidRPr="00FA2B04" w:rsidRDefault="00FA2B04" w:rsidP="00FA2B04">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познакомить с обозначением горизонталей, вертикалей, полей, шахматных фигур;</w:t>
      </w:r>
    </w:p>
    <w:p w:rsidR="00FA2B04" w:rsidRPr="00FA2B04" w:rsidRDefault="00FA2B04" w:rsidP="00FA2B04">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познакомить с ценностью шахматных фигур, сравнительной силой фигур;</w:t>
      </w:r>
    </w:p>
    <w:p w:rsidR="00FA2B04" w:rsidRPr="00FA2B04" w:rsidRDefault="00FA2B04" w:rsidP="00FA2B04">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сформировать умение записывать шахматную партию;</w:t>
      </w:r>
    </w:p>
    <w:p w:rsidR="00FA2B04" w:rsidRPr="00FA2B04" w:rsidRDefault="00FA2B04" w:rsidP="00FA2B04">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сформировать умение проводить элементарные комбинации;</w:t>
      </w:r>
    </w:p>
    <w:p w:rsidR="00FA2B04" w:rsidRPr="00FA2B04" w:rsidRDefault="00FA2B04" w:rsidP="00FA2B04">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развивать восприятие, внимание, воображение, память, мышление, начальные формы волевого управления поведением.</w:t>
      </w:r>
    </w:p>
    <w:p w:rsidR="00FA2B04" w:rsidRPr="00FA2B04" w:rsidRDefault="00FA2B04" w:rsidP="00FA2B04">
      <w:pPr>
        <w:shd w:val="clear" w:color="auto" w:fill="FFFFFF"/>
        <w:spacing w:after="0" w:line="294" w:lineRule="atLeast"/>
        <w:rPr>
          <w:rFonts w:ascii="Times New Roman" w:eastAsia="Times New Roman" w:hAnsi="Times New Roman" w:cs="Times New Roman"/>
          <w:color w:val="000000"/>
          <w:sz w:val="28"/>
          <w:szCs w:val="28"/>
          <w:lang w:eastAsia="ru-RU"/>
        </w:rPr>
      </w:pPr>
    </w:p>
    <w:p w:rsidR="00FA2B04" w:rsidRPr="00FA2B04" w:rsidRDefault="00FA2B04" w:rsidP="00FA2B04">
      <w:pPr>
        <w:shd w:val="clear" w:color="auto" w:fill="FFFFFF"/>
        <w:spacing w:after="0" w:line="294" w:lineRule="atLeast"/>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b/>
          <w:bCs/>
          <w:color w:val="000000"/>
          <w:sz w:val="28"/>
          <w:szCs w:val="28"/>
          <w:lang w:eastAsia="ru-RU"/>
        </w:rPr>
        <w:t>Место предмета в учебном плане</w:t>
      </w:r>
    </w:p>
    <w:p w:rsidR="00FA2B04" w:rsidRPr="00FA2B04" w:rsidRDefault="00FA2B04" w:rsidP="00FA2B04">
      <w:pPr>
        <w:shd w:val="clear" w:color="auto" w:fill="FFFFFF"/>
        <w:spacing w:after="0" w:line="294" w:lineRule="atLeast"/>
        <w:rPr>
          <w:rFonts w:ascii="Times New Roman" w:eastAsia="Times New Roman" w:hAnsi="Times New Roman" w:cs="Times New Roman"/>
          <w:color w:val="000000"/>
          <w:sz w:val="28"/>
          <w:szCs w:val="28"/>
          <w:lang w:eastAsia="ru-RU"/>
        </w:rPr>
      </w:pPr>
    </w:p>
    <w:p w:rsidR="00FA2B04" w:rsidRPr="00FA2B04" w:rsidRDefault="00FA2B04" w:rsidP="00FA2B04">
      <w:pPr>
        <w:shd w:val="clear" w:color="auto" w:fill="FFFFFF"/>
        <w:spacing w:after="0" w:line="294" w:lineRule="atLeast"/>
        <w:rPr>
          <w:rFonts w:ascii="Times New Roman" w:eastAsia="Times New Roman" w:hAnsi="Times New Roman" w:cs="Times New Roman"/>
          <w:color w:val="000000"/>
          <w:sz w:val="28"/>
          <w:szCs w:val="28"/>
          <w:lang w:eastAsia="ru-RU"/>
        </w:rPr>
      </w:pPr>
      <w:r w:rsidRPr="00FA2B04">
        <w:rPr>
          <w:rFonts w:ascii="Times New Roman" w:eastAsia="Times New Roman" w:hAnsi="Times New Roman" w:cs="Times New Roman"/>
          <w:color w:val="000000"/>
          <w:sz w:val="28"/>
          <w:szCs w:val="28"/>
          <w:lang w:eastAsia="ru-RU"/>
        </w:rPr>
        <w:t xml:space="preserve">Объем программы: программа рассчитана на четыре года обучения. Режим занятий обусловлен нормативно-правовой базой общеобразовательного учреждения, ориентированной на обучение детей младшего школьного возраста. Занятия проводятся 1 раз в неделю от 35до 45 минут. Основные формы работы на занятии: индивидуальные, групповые и коллективные (игровая деятельность). Структура занятия включает в себя изучение теории шахмат через использование дидактических сказок и игровых ситуаций. Для закрепления знаний обучающихся используются дидактические задания, тестовые задания. Обучение по предмету </w:t>
      </w:r>
      <w:proofErr w:type="spellStart"/>
      <w:r w:rsidRPr="00FA2B04">
        <w:rPr>
          <w:rFonts w:ascii="Times New Roman" w:eastAsia="Times New Roman" w:hAnsi="Times New Roman" w:cs="Times New Roman"/>
          <w:color w:val="000000"/>
          <w:sz w:val="28"/>
          <w:szCs w:val="28"/>
          <w:lang w:eastAsia="ru-RU"/>
        </w:rPr>
        <w:t>безотметочное</w:t>
      </w:r>
      <w:proofErr w:type="spellEnd"/>
      <w:r w:rsidRPr="00FA2B04">
        <w:rPr>
          <w:rFonts w:ascii="Times New Roman" w:eastAsia="Times New Roman" w:hAnsi="Times New Roman" w:cs="Times New Roman"/>
          <w:color w:val="000000"/>
          <w:sz w:val="28"/>
          <w:szCs w:val="28"/>
          <w:lang w:eastAsia="ru-RU"/>
        </w:rPr>
        <w:t>.</w:t>
      </w:r>
    </w:p>
    <w:p w:rsidR="00FA2B04" w:rsidRPr="00FA2B04" w:rsidRDefault="00FA2B04" w:rsidP="00FA2B04">
      <w:pPr>
        <w:shd w:val="clear" w:color="auto" w:fill="FFFFFF"/>
        <w:spacing w:after="0" w:line="294" w:lineRule="atLeast"/>
        <w:rPr>
          <w:rFonts w:ascii="Times New Roman" w:eastAsia="Times New Roman" w:hAnsi="Times New Roman" w:cs="Times New Roman"/>
          <w:color w:val="000000"/>
          <w:sz w:val="28"/>
          <w:szCs w:val="28"/>
          <w:lang w:eastAsia="ru-RU"/>
        </w:rPr>
      </w:pPr>
    </w:p>
    <w:p w:rsidR="00797914" w:rsidRPr="00A25BDE" w:rsidRDefault="00797914" w:rsidP="00797914">
      <w:pPr>
        <w:shd w:val="clear" w:color="auto" w:fill="FFFFFF"/>
        <w:spacing w:after="157" w:line="240" w:lineRule="auto"/>
        <w:jc w:val="center"/>
        <w:rPr>
          <w:rFonts w:ascii="Times New Roman" w:eastAsia="Times New Roman" w:hAnsi="Times New Roman" w:cs="Times New Roman"/>
          <w:color w:val="000000"/>
          <w:sz w:val="28"/>
          <w:szCs w:val="28"/>
        </w:rPr>
      </w:pPr>
      <w:r>
        <w:rPr>
          <w:color w:val="000000"/>
          <w:sz w:val="28"/>
          <w:szCs w:val="28"/>
        </w:rPr>
        <w:t xml:space="preserve"> </w:t>
      </w:r>
      <w:r w:rsidRPr="00A25BDE">
        <w:rPr>
          <w:rFonts w:ascii="Times New Roman" w:eastAsia="Times New Roman" w:hAnsi="Times New Roman" w:cs="Times New Roman"/>
          <w:b/>
          <w:bCs/>
          <w:color w:val="000000"/>
          <w:sz w:val="28"/>
          <w:szCs w:val="28"/>
        </w:rPr>
        <w:t>ПЛАНИРУЕМЫЕ РЕЗУЛЬТАТЫ</w:t>
      </w:r>
      <w:r w:rsidRPr="00A25BDE">
        <w:rPr>
          <w:rFonts w:ascii="Times New Roman" w:eastAsia="Times New Roman" w:hAnsi="Times New Roman" w:cs="Times New Roman"/>
          <w:color w:val="000000"/>
          <w:sz w:val="28"/>
          <w:szCs w:val="28"/>
        </w:rPr>
        <w:br/>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b/>
          <w:bCs/>
          <w:color w:val="000000"/>
          <w:sz w:val="28"/>
          <w:szCs w:val="28"/>
        </w:rPr>
        <w:t>ЛИЧНОСТНЫЕ, МЕТАПРЕДМЕТНЫЕ И ПРЕДМЕТНЫЕ РЕЗУЛЬТАТЫ ОСВОЕНИЯ КУРСА</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xml:space="preserve">Данная Программа предусматривает достижение определённых результатов: личностных, </w:t>
      </w:r>
      <w:proofErr w:type="spellStart"/>
      <w:r w:rsidRPr="00A25BDE">
        <w:rPr>
          <w:rFonts w:ascii="Times New Roman" w:eastAsia="Times New Roman" w:hAnsi="Times New Roman" w:cs="Times New Roman"/>
          <w:color w:val="000000"/>
          <w:sz w:val="28"/>
          <w:szCs w:val="28"/>
        </w:rPr>
        <w:t>метепредметных</w:t>
      </w:r>
      <w:proofErr w:type="spellEnd"/>
      <w:r w:rsidRPr="00A25BDE">
        <w:rPr>
          <w:rFonts w:ascii="Times New Roman" w:eastAsia="Times New Roman" w:hAnsi="Times New Roman" w:cs="Times New Roman"/>
          <w:color w:val="000000"/>
          <w:sz w:val="28"/>
          <w:szCs w:val="28"/>
        </w:rPr>
        <w:t xml:space="preserve"> и предметных.</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xml:space="preserve">Личностные результаты освоения Программы – отражают индивидуальные личностные качества </w:t>
      </w:r>
      <w:proofErr w:type="gramStart"/>
      <w:r w:rsidRPr="00A25BDE">
        <w:rPr>
          <w:rFonts w:ascii="Times New Roman" w:eastAsia="Times New Roman" w:hAnsi="Times New Roman" w:cs="Times New Roman"/>
          <w:color w:val="000000"/>
          <w:sz w:val="28"/>
          <w:szCs w:val="28"/>
        </w:rPr>
        <w:t>обучающихся</w:t>
      </w:r>
      <w:proofErr w:type="gramEnd"/>
      <w:r w:rsidRPr="00A25BDE">
        <w:rPr>
          <w:rFonts w:ascii="Times New Roman" w:eastAsia="Times New Roman" w:hAnsi="Times New Roman" w:cs="Times New Roman"/>
          <w:color w:val="000000"/>
          <w:sz w:val="28"/>
          <w:szCs w:val="28"/>
        </w:rPr>
        <w:t>, которые они должны приобрести в процессе освоения программного материала. Это:</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xml:space="preserve">- формирование основ российской гражданской идентичности, чувства гордости за свою Родину, российский народ и историю России; - ориентация на моральные нормы и их выполнение, способность </w:t>
      </w:r>
      <w:proofErr w:type="gramStart"/>
      <w:r w:rsidRPr="00A25BDE">
        <w:rPr>
          <w:rFonts w:ascii="Times New Roman" w:eastAsia="Times New Roman" w:hAnsi="Times New Roman" w:cs="Times New Roman"/>
          <w:color w:val="000000"/>
          <w:sz w:val="28"/>
          <w:szCs w:val="28"/>
        </w:rPr>
        <w:t>к</w:t>
      </w:r>
      <w:proofErr w:type="gramEnd"/>
      <w:r w:rsidRPr="00A25BDE">
        <w:rPr>
          <w:rFonts w:ascii="Times New Roman" w:eastAsia="Times New Roman" w:hAnsi="Times New Roman" w:cs="Times New Roman"/>
          <w:color w:val="000000"/>
          <w:sz w:val="28"/>
          <w:szCs w:val="28"/>
        </w:rPr>
        <w:t xml:space="preserve"> моральной </w:t>
      </w:r>
      <w:proofErr w:type="spellStart"/>
      <w:r w:rsidRPr="00A25BDE">
        <w:rPr>
          <w:rFonts w:ascii="Times New Roman" w:eastAsia="Times New Roman" w:hAnsi="Times New Roman" w:cs="Times New Roman"/>
          <w:color w:val="000000"/>
          <w:sz w:val="28"/>
          <w:szCs w:val="28"/>
        </w:rPr>
        <w:t>децентрации</w:t>
      </w:r>
      <w:proofErr w:type="spellEnd"/>
      <w:r w:rsidRPr="00A25BDE">
        <w:rPr>
          <w:rFonts w:ascii="Times New Roman" w:eastAsia="Times New Roman" w:hAnsi="Times New Roman" w:cs="Times New Roman"/>
          <w:color w:val="000000"/>
          <w:sz w:val="28"/>
          <w:szCs w:val="28"/>
        </w:rPr>
        <w:t>;</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формирование чувства прекрасного и эстетического чувства на основе знакомства с мировой и отечественной шахматной культурой;</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формирование основ шахматной культуры;</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понимание необходимости личного участия в формировании собственного здоровья;</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понимание основных принципов культуры безопасного, здорового образа жизни;</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lastRenderedPageBreak/>
        <w:t>- наличие мотивации к творческому труду, работе на результат;</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готовность и способность к саморазвитию и самообучению;</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уважительное отношение к иному мнению;</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xml:space="preserve">- приобретение основных навыков сотрудничества </w:t>
      </w:r>
      <w:proofErr w:type="gramStart"/>
      <w:r w:rsidRPr="00A25BDE">
        <w:rPr>
          <w:rFonts w:ascii="Times New Roman" w:eastAsia="Times New Roman" w:hAnsi="Times New Roman" w:cs="Times New Roman"/>
          <w:color w:val="000000"/>
          <w:sz w:val="28"/>
          <w:szCs w:val="28"/>
        </w:rPr>
        <w:t>со</w:t>
      </w:r>
      <w:proofErr w:type="gramEnd"/>
      <w:r w:rsidRPr="00A25BDE">
        <w:rPr>
          <w:rFonts w:ascii="Times New Roman" w:eastAsia="Times New Roman" w:hAnsi="Times New Roman" w:cs="Times New Roman"/>
          <w:color w:val="000000"/>
          <w:sz w:val="28"/>
          <w:szCs w:val="28"/>
        </w:rPr>
        <w:t xml:space="preserve"> взрослыми людьми и сверстниками;</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этические чувства доброжелательности, толерантности и эмоционально-нравственной отзывчивости, понимания и сопереживания чувствам и обстоятельствам других людей;</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умение управлять своими эмоциями;</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дисциплинированность, внимательность, трудолюбие и упорство в достижении поставленных целей;</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-навыки творческого подхода в решении различных задач, к работе на результат;</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оказание бескорыстной помощи окружающим.</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proofErr w:type="spellStart"/>
      <w:r w:rsidRPr="00A25BDE">
        <w:rPr>
          <w:rFonts w:ascii="Times New Roman" w:eastAsia="Times New Roman" w:hAnsi="Times New Roman" w:cs="Times New Roman"/>
          <w:color w:val="000000"/>
          <w:sz w:val="28"/>
          <w:szCs w:val="28"/>
        </w:rPr>
        <w:t>Метапредметные</w:t>
      </w:r>
      <w:proofErr w:type="spellEnd"/>
      <w:r w:rsidRPr="00A25BDE">
        <w:rPr>
          <w:rFonts w:ascii="Times New Roman" w:eastAsia="Times New Roman" w:hAnsi="Times New Roman" w:cs="Times New Roman"/>
          <w:color w:val="000000"/>
          <w:sz w:val="28"/>
          <w:szCs w:val="28"/>
        </w:rPr>
        <w:t xml:space="preserve"> результаты освоения Программы - характеризуют уровень </w:t>
      </w:r>
      <w:proofErr w:type="spellStart"/>
      <w:r w:rsidRPr="00A25BDE">
        <w:rPr>
          <w:rFonts w:ascii="Times New Roman" w:eastAsia="Times New Roman" w:hAnsi="Times New Roman" w:cs="Times New Roman"/>
          <w:color w:val="000000"/>
          <w:sz w:val="28"/>
          <w:szCs w:val="28"/>
        </w:rPr>
        <w:t>сформированности</w:t>
      </w:r>
      <w:proofErr w:type="spellEnd"/>
      <w:r w:rsidRPr="00A25BDE">
        <w:rPr>
          <w:rFonts w:ascii="Times New Roman" w:eastAsia="Times New Roman" w:hAnsi="Times New Roman" w:cs="Times New Roman"/>
          <w:color w:val="000000"/>
          <w:sz w:val="28"/>
          <w:szCs w:val="28"/>
        </w:rPr>
        <w:t> </w:t>
      </w:r>
      <w:r w:rsidRPr="00A25BDE">
        <w:rPr>
          <w:rFonts w:ascii="Times New Roman" w:eastAsia="Times New Roman" w:hAnsi="Times New Roman" w:cs="Times New Roman"/>
          <w:i/>
          <w:iCs/>
          <w:color w:val="000000"/>
          <w:sz w:val="28"/>
          <w:szCs w:val="28"/>
        </w:rPr>
        <w:t>универсальных учебных действий: познавательных, коммуникативных и регулятивных</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b/>
          <w:bCs/>
          <w:i/>
          <w:iCs/>
          <w:color w:val="000000"/>
          <w:sz w:val="28"/>
          <w:szCs w:val="28"/>
        </w:rPr>
        <w:t>Познавательные УУД:</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умение с помощью педагога и самостоятельно выделять, и формулировать познавательную цель деятельности в области шахматной игры;</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овладение способом структурирования шахматных знаний;</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овладение способом выбора наиболее эффективного способа решения учебной задачи в зависимости от конкретных условий;</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овладение способом поиска необходимой информации;</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умение совместно с учителем самостоятельно ставить и формулировать проблему, самостоятельно создавать алгоритмы деятельности при решении проблемы творческого или поискового характера;</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овладение действием моделирования, а также широким спектром логических действий и операций, включая общие приёмы решения задач;</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умение строить логические цепи рассуждений;</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умение анализировать результат своих действий;</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умение воспроизводить по память информацию;</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умение устанавливать причинно – следственные связи;</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умение логически рассуждать, просчитывать свои действия, предвидеть реакцию соперника, сравнивать, развивать концентрацию внимания, умение находить нестандартные решения.</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b/>
          <w:bCs/>
          <w:i/>
          <w:iCs/>
          <w:color w:val="000000"/>
          <w:sz w:val="28"/>
          <w:szCs w:val="28"/>
        </w:rPr>
        <w:t>Коммуникативные УУД</w:t>
      </w:r>
      <w:r w:rsidRPr="00A25BDE">
        <w:rPr>
          <w:rFonts w:ascii="Times New Roman" w:eastAsia="Times New Roman" w:hAnsi="Times New Roman" w:cs="Times New Roman"/>
          <w:b/>
          <w:bCs/>
          <w:color w:val="000000"/>
          <w:sz w:val="28"/>
          <w:szCs w:val="28"/>
        </w:rPr>
        <w:t>:</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находить компромиссы и общие решения, разрешать конфликты на основе согласования различных позиций;</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lastRenderedPageBreak/>
        <w:t>- формулировать, аргументировать и отстаивать своё мнение, уметь вести дискуссию, обсуждать содержание и результаты совместной деятельности;</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умение донести свою позицию до других;</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умения учитывать позицию партнёра (собеседника),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b/>
          <w:bCs/>
          <w:i/>
          <w:iCs/>
          <w:color w:val="000000"/>
          <w:sz w:val="28"/>
          <w:szCs w:val="28"/>
        </w:rPr>
        <w:t>Регулятивные УУД:</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 реализации;</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xml:space="preserve">Курс внеурочной деятельности – характеризует умение и опыт </w:t>
      </w:r>
      <w:proofErr w:type="gramStart"/>
      <w:r w:rsidRPr="00A25BDE">
        <w:rPr>
          <w:rFonts w:ascii="Times New Roman" w:eastAsia="Times New Roman" w:hAnsi="Times New Roman" w:cs="Times New Roman"/>
          <w:color w:val="000000"/>
          <w:sz w:val="28"/>
          <w:szCs w:val="28"/>
        </w:rPr>
        <w:t>обучающихся</w:t>
      </w:r>
      <w:proofErr w:type="gramEnd"/>
      <w:r w:rsidRPr="00A25BDE">
        <w:rPr>
          <w:rFonts w:ascii="Times New Roman" w:eastAsia="Times New Roman" w:hAnsi="Times New Roman" w:cs="Times New Roman"/>
          <w:color w:val="000000"/>
          <w:sz w:val="28"/>
          <w:szCs w:val="28"/>
        </w:rPr>
        <w:t>, которые приобретается и закрепляется в процессе освоения.</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xml:space="preserve">B </w:t>
      </w:r>
      <w:proofErr w:type="gramStart"/>
      <w:r w:rsidRPr="00A25BDE">
        <w:rPr>
          <w:rFonts w:ascii="Times New Roman" w:eastAsia="Times New Roman" w:hAnsi="Times New Roman" w:cs="Times New Roman"/>
          <w:color w:val="000000"/>
          <w:sz w:val="28"/>
          <w:szCs w:val="28"/>
        </w:rPr>
        <w:t>результате</w:t>
      </w:r>
      <w:proofErr w:type="gramEnd"/>
      <w:r w:rsidRPr="00A25BDE">
        <w:rPr>
          <w:rFonts w:ascii="Times New Roman" w:eastAsia="Times New Roman" w:hAnsi="Times New Roman" w:cs="Times New Roman"/>
          <w:color w:val="000000"/>
          <w:sz w:val="28"/>
          <w:szCs w:val="28"/>
        </w:rPr>
        <w:t xml:space="preserve"> освоения обязательного минимума знаний при обучении по Программе обучающиеся начальной школы (1-4 классы) должны приобрести:</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знания о роли физической культуры для укрепления здоровья человека (физического, интеллектуального и духовно-нравственного), о еѐ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xml:space="preserve">- знания </w:t>
      </w:r>
      <w:proofErr w:type="gramStart"/>
      <w:r w:rsidRPr="00A25BDE">
        <w:rPr>
          <w:rFonts w:ascii="Times New Roman" w:eastAsia="Times New Roman" w:hAnsi="Times New Roman" w:cs="Times New Roman"/>
          <w:color w:val="000000"/>
          <w:sz w:val="28"/>
          <w:szCs w:val="28"/>
        </w:rPr>
        <w:t>о</w:t>
      </w:r>
      <w:proofErr w:type="gramEnd"/>
      <w:r w:rsidRPr="00A25BDE">
        <w:rPr>
          <w:rFonts w:ascii="Times New Roman" w:eastAsia="Times New Roman" w:hAnsi="Times New Roman" w:cs="Times New Roman"/>
          <w:color w:val="000000"/>
          <w:sz w:val="28"/>
          <w:szCs w:val="28"/>
        </w:rPr>
        <w:t xml:space="preserve"> истории развития шахмат, характеристика роли шахмат и их значения в жизнедеятельности человека, её места в физической культуре и спорте;</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знания в области терминологии шахматной игры, их функционального смысла и направленности действий при закреплении изученного шахматного материала в двигательной активности;</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proofErr w:type="gramStart"/>
      <w:r w:rsidRPr="00A25BDE">
        <w:rPr>
          <w:rFonts w:ascii="Times New Roman" w:eastAsia="Times New Roman" w:hAnsi="Times New Roman" w:cs="Times New Roman"/>
          <w:color w:val="000000"/>
          <w:sz w:val="28"/>
          <w:szCs w:val="28"/>
        </w:rPr>
        <w:t>- умение участвовать в интеллектуально – физкультурной деятельности (интеллектуально – спортивных динамичных играх, подвижных играх разнообразной интенсивности, соревнованиях и турнирах, спортивных эстафетах и шахматных праздниках</w:t>
      </w:r>
      <w:proofErr w:type="gramEnd"/>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навык организации отдыха и досуга с использованием шахматной игры и подвижных игр.</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i/>
          <w:iCs/>
          <w:color w:val="000000"/>
          <w:sz w:val="28"/>
          <w:szCs w:val="28"/>
        </w:rPr>
        <w:t>Предметные результаты </w:t>
      </w:r>
      <w:r w:rsidRPr="00A25BDE">
        <w:rPr>
          <w:rFonts w:ascii="Times New Roman" w:eastAsia="Times New Roman" w:hAnsi="Times New Roman" w:cs="Times New Roman"/>
          <w:color w:val="000000"/>
          <w:sz w:val="28"/>
          <w:szCs w:val="28"/>
        </w:rPr>
        <w:t xml:space="preserve">освоения программы характеризуют умения и опыт </w:t>
      </w:r>
      <w:proofErr w:type="gramStart"/>
      <w:r w:rsidRPr="00A25BDE">
        <w:rPr>
          <w:rFonts w:ascii="Times New Roman" w:eastAsia="Times New Roman" w:hAnsi="Times New Roman" w:cs="Times New Roman"/>
          <w:color w:val="000000"/>
          <w:sz w:val="28"/>
          <w:szCs w:val="28"/>
        </w:rPr>
        <w:t>обучающихся</w:t>
      </w:r>
      <w:proofErr w:type="gramEnd"/>
      <w:r w:rsidRPr="00A25BDE">
        <w:rPr>
          <w:rFonts w:ascii="Times New Roman" w:eastAsia="Times New Roman" w:hAnsi="Times New Roman" w:cs="Times New Roman"/>
          <w:color w:val="000000"/>
          <w:sz w:val="28"/>
          <w:szCs w:val="28"/>
        </w:rPr>
        <w:t>, приобретаемые и закрепляемые в процессе освоения учебного предмета «Шахматы в школе».</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xml:space="preserve">B </w:t>
      </w:r>
      <w:proofErr w:type="gramStart"/>
      <w:r w:rsidRPr="00A25BDE">
        <w:rPr>
          <w:rFonts w:ascii="Times New Roman" w:eastAsia="Times New Roman" w:hAnsi="Times New Roman" w:cs="Times New Roman"/>
          <w:color w:val="000000"/>
          <w:sz w:val="28"/>
          <w:szCs w:val="28"/>
        </w:rPr>
        <w:t>результате</w:t>
      </w:r>
      <w:proofErr w:type="gramEnd"/>
      <w:r w:rsidRPr="00A25BDE">
        <w:rPr>
          <w:rFonts w:ascii="Times New Roman" w:eastAsia="Times New Roman" w:hAnsi="Times New Roman" w:cs="Times New Roman"/>
          <w:color w:val="000000"/>
          <w:sz w:val="28"/>
          <w:szCs w:val="28"/>
        </w:rPr>
        <w:t xml:space="preserve"> освоения обязательного минимума знаний при обучении по данной программе обучающиеся начальной школы (1–4 классы) должны:</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приобрести знания из истории развития шахмат, представления о роли шахмат и их значении в жизни человека;</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lastRenderedPageBreak/>
        <w:t>– владеть терминологией шахматной игры, понимать функциональный смысл и направленность действий при закреплении изученного шахматного материала;</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приобрести навык организации отдыха и досуга с использованием шахматной игры.</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b/>
          <w:bCs/>
          <w:color w:val="000000"/>
          <w:sz w:val="28"/>
          <w:szCs w:val="28"/>
        </w:rPr>
        <w:t>Планируемые предметные результаты.</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b/>
          <w:bCs/>
          <w:color w:val="000000"/>
          <w:sz w:val="28"/>
          <w:szCs w:val="28"/>
        </w:rPr>
        <w:t xml:space="preserve">К концу первого учебного года </w:t>
      </w:r>
      <w:proofErr w:type="gramStart"/>
      <w:r w:rsidRPr="00A25BDE">
        <w:rPr>
          <w:rFonts w:ascii="Times New Roman" w:eastAsia="Times New Roman" w:hAnsi="Times New Roman" w:cs="Times New Roman"/>
          <w:b/>
          <w:bCs/>
          <w:color w:val="000000"/>
          <w:sz w:val="28"/>
          <w:szCs w:val="28"/>
        </w:rPr>
        <w:t>обучающиеся</w:t>
      </w:r>
      <w:proofErr w:type="gramEnd"/>
      <w:r w:rsidRPr="00A25BDE">
        <w:rPr>
          <w:rFonts w:ascii="Times New Roman" w:eastAsia="Times New Roman" w:hAnsi="Times New Roman" w:cs="Times New Roman"/>
          <w:b/>
          <w:bCs/>
          <w:color w:val="000000"/>
          <w:sz w:val="28"/>
          <w:szCs w:val="28"/>
        </w:rPr>
        <w:t xml:space="preserve"> должны:</w:t>
      </w:r>
    </w:p>
    <w:p w:rsidR="00797914" w:rsidRPr="00A25BDE" w:rsidRDefault="00797914" w:rsidP="00797914">
      <w:pPr>
        <w:numPr>
          <w:ilvl w:val="0"/>
          <w:numId w:val="11"/>
        </w:num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объяснять шахматные термины: белое и черное поле, горизонталь, вертикаль,</w:t>
      </w:r>
    </w:p>
    <w:p w:rsidR="00797914" w:rsidRPr="00A25BDE" w:rsidRDefault="00797914" w:rsidP="00797914">
      <w:pPr>
        <w:numPr>
          <w:ilvl w:val="0"/>
          <w:numId w:val="11"/>
        </w:num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диагональ, центр, партнеры, начальное положение, белые, черные, ход, взятие, стоять</w:t>
      </w:r>
    </w:p>
    <w:p w:rsidR="00797914" w:rsidRPr="00A25BDE" w:rsidRDefault="00797914" w:rsidP="00797914">
      <w:pPr>
        <w:numPr>
          <w:ilvl w:val="0"/>
          <w:numId w:val="11"/>
        </w:num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под боем, взятие на проходе, длинная и короткая рокировка, шах, мат, пат, ничья;</w:t>
      </w:r>
    </w:p>
    <w:p w:rsidR="00797914" w:rsidRPr="00A25BDE" w:rsidRDefault="00797914" w:rsidP="00797914">
      <w:pPr>
        <w:numPr>
          <w:ilvl w:val="0"/>
          <w:numId w:val="11"/>
        </w:num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знать шахматные фигуры: ладья, слон, ферзь, конь, пешка, король;</w:t>
      </w:r>
    </w:p>
    <w:p w:rsidR="00797914" w:rsidRPr="00A25BDE" w:rsidRDefault="00797914" w:rsidP="00797914">
      <w:pPr>
        <w:numPr>
          <w:ilvl w:val="0"/>
          <w:numId w:val="11"/>
        </w:num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знать правила хода и взятия каждой фигуры;</w:t>
      </w:r>
    </w:p>
    <w:p w:rsidR="00797914" w:rsidRPr="00A25BDE" w:rsidRDefault="00797914" w:rsidP="00797914">
      <w:pPr>
        <w:numPr>
          <w:ilvl w:val="0"/>
          <w:numId w:val="11"/>
        </w:num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xml:space="preserve">ориентироваться на шахматной доске; играть каждой фигурой в отдельности и </w:t>
      </w:r>
      <w:proofErr w:type="gramStart"/>
      <w:r w:rsidRPr="00A25BDE">
        <w:rPr>
          <w:rFonts w:ascii="Times New Roman" w:eastAsia="Times New Roman" w:hAnsi="Times New Roman" w:cs="Times New Roman"/>
          <w:color w:val="000000"/>
          <w:sz w:val="28"/>
          <w:szCs w:val="28"/>
        </w:rPr>
        <w:t>в</w:t>
      </w:r>
      <w:proofErr w:type="gramEnd"/>
    </w:p>
    <w:p w:rsidR="00797914" w:rsidRPr="00A25BDE" w:rsidRDefault="00797914" w:rsidP="00797914">
      <w:pPr>
        <w:numPr>
          <w:ilvl w:val="0"/>
          <w:numId w:val="11"/>
        </w:num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совокупности с другими фигурами без нарушений правил шахматного кодекса;</w:t>
      </w:r>
    </w:p>
    <w:p w:rsidR="00797914" w:rsidRPr="00A25BDE" w:rsidRDefault="00797914" w:rsidP="00797914">
      <w:pPr>
        <w:numPr>
          <w:ilvl w:val="0"/>
          <w:numId w:val="11"/>
        </w:num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правильно располагать шахматную доску между партнерами;</w:t>
      </w:r>
    </w:p>
    <w:p w:rsidR="00797914" w:rsidRPr="00A25BDE" w:rsidRDefault="00797914" w:rsidP="00797914">
      <w:pPr>
        <w:numPr>
          <w:ilvl w:val="0"/>
          <w:numId w:val="11"/>
        </w:num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правильно расставлять фигуры перед игрой;</w:t>
      </w:r>
    </w:p>
    <w:p w:rsidR="00797914" w:rsidRPr="00A25BDE" w:rsidRDefault="00797914" w:rsidP="00797914">
      <w:pPr>
        <w:numPr>
          <w:ilvl w:val="0"/>
          <w:numId w:val="11"/>
        </w:num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различать горизонталь, вертикаль, диагональ;</w:t>
      </w:r>
    </w:p>
    <w:p w:rsidR="00797914" w:rsidRPr="00A25BDE" w:rsidRDefault="00797914" w:rsidP="00797914">
      <w:pPr>
        <w:numPr>
          <w:ilvl w:val="0"/>
          <w:numId w:val="11"/>
        </w:num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рокировать короля, объявлять шах, ставить мат, решать элементарные задачи в один ход;</w:t>
      </w:r>
    </w:p>
    <w:p w:rsidR="00797914" w:rsidRPr="00A25BDE" w:rsidRDefault="00797914" w:rsidP="00797914">
      <w:pPr>
        <w:numPr>
          <w:ilvl w:val="0"/>
          <w:numId w:val="11"/>
        </w:num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знать, что такое ничья, пат и вечный шах;</w:t>
      </w:r>
    </w:p>
    <w:p w:rsidR="00797914" w:rsidRPr="00A25BDE" w:rsidRDefault="00797914" w:rsidP="00797914">
      <w:pPr>
        <w:numPr>
          <w:ilvl w:val="0"/>
          <w:numId w:val="11"/>
        </w:num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знать «цену» каждой шахматной фигуры;</w:t>
      </w:r>
    </w:p>
    <w:p w:rsidR="00797914" w:rsidRPr="00A25BDE" w:rsidRDefault="00797914" w:rsidP="00797914">
      <w:pPr>
        <w:numPr>
          <w:ilvl w:val="0"/>
          <w:numId w:val="11"/>
        </w:num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xml:space="preserve">усвоить технику </w:t>
      </w:r>
      <w:proofErr w:type="spellStart"/>
      <w:r w:rsidRPr="00A25BDE">
        <w:rPr>
          <w:rFonts w:ascii="Times New Roman" w:eastAsia="Times New Roman" w:hAnsi="Times New Roman" w:cs="Times New Roman"/>
          <w:color w:val="000000"/>
          <w:sz w:val="28"/>
          <w:szCs w:val="28"/>
        </w:rPr>
        <w:t>матования</w:t>
      </w:r>
      <w:proofErr w:type="spellEnd"/>
      <w:r w:rsidRPr="00A25BDE">
        <w:rPr>
          <w:rFonts w:ascii="Times New Roman" w:eastAsia="Times New Roman" w:hAnsi="Times New Roman" w:cs="Times New Roman"/>
          <w:color w:val="000000"/>
          <w:sz w:val="28"/>
          <w:szCs w:val="28"/>
        </w:rPr>
        <w:t xml:space="preserve"> одинокого короля двумя ладьями, ферзем и ладьей, ферзём и королём;</w:t>
      </w:r>
    </w:p>
    <w:p w:rsidR="00797914" w:rsidRPr="00A25BDE" w:rsidRDefault="00797914" w:rsidP="00797914">
      <w:pPr>
        <w:numPr>
          <w:ilvl w:val="0"/>
          <w:numId w:val="11"/>
        </w:num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овладеть способом «взятия на проходе»;</w:t>
      </w:r>
    </w:p>
    <w:p w:rsidR="00797914" w:rsidRPr="00A25BDE" w:rsidRDefault="00797914" w:rsidP="00797914">
      <w:pPr>
        <w:numPr>
          <w:ilvl w:val="0"/>
          <w:numId w:val="11"/>
        </w:num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записывать шахматную партию;</w:t>
      </w:r>
    </w:p>
    <w:p w:rsidR="00797914" w:rsidRPr="00A25BDE" w:rsidRDefault="00797914" w:rsidP="00797914">
      <w:pPr>
        <w:numPr>
          <w:ilvl w:val="0"/>
          <w:numId w:val="11"/>
        </w:num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уметь играть целую шахматную партию с соперником от начала и до конца с записью своих ходов и ходов соперника.</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b/>
          <w:bCs/>
          <w:color w:val="000000"/>
          <w:sz w:val="28"/>
          <w:szCs w:val="28"/>
        </w:rPr>
        <w:t>К концу второго учебного года (второго класса) учащиеся должны:</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xml:space="preserve">– уметь видеть нападение со стороны партнёра, защищать свои фигуры, </w:t>
      </w:r>
      <w:proofErr w:type="spellStart"/>
      <w:r w:rsidRPr="00A25BDE">
        <w:rPr>
          <w:rFonts w:ascii="Times New Roman" w:eastAsia="Times New Roman" w:hAnsi="Times New Roman" w:cs="Times New Roman"/>
          <w:color w:val="000000"/>
          <w:sz w:val="28"/>
          <w:szCs w:val="28"/>
        </w:rPr>
        <w:t>напа</w:t>
      </w:r>
      <w:proofErr w:type="spellEnd"/>
      <w:r w:rsidRPr="00A25BDE">
        <w:rPr>
          <w:rFonts w:ascii="Times New Roman" w:eastAsia="Times New Roman" w:hAnsi="Times New Roman" w:cs="Times New Roman"/>
          <w:color w:val="000000"/>
          <w:sz w:val="28"/>
          <w:szCs w:val="28"/>
        </w:rPr>
        <w:t>-</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дать и создавать угрозы;</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защищать свои фигуры от нападения и угроз;</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решать шахматные задачи на тактику и видеть следующие тактические угрозы</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proofErr w:type="gramStart"/>
      <w:r w:rsidRPr="00A25BDE">
        <w:rPr>
          <w:rFonts w:ascii="Times New Roman" w:eastAsia="Times New Roman" w:hAnsi="Times New Roman" w:cs="Times New Roman"/>
          <w:color w:val="000000"/>
          <w:sz w:val="28"/>
          <w:szCs w:val="28"/>
        </w:rPr>
        <w:t>в партиях: двойной удар, связку, ловлю фигуры, сквозной удар, мат на последней го-</w:t>
      </w:r>
      <w:proofErr w:type="gramEnd"/>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proofErr w:type="spellStart"/>
      <w:r w:rsidRPr="00A25BDE">
        <w:rPr>
          <w:rFonts w:ascii="Times New Roman" w:eastAsia="Times New Roman" w:hAnsi="Times New Roman" w:cs="Times New Roman"/>
          <w:color w:val="000000"/>
          <w:sz w:val="28"/>
          <w:szCs w:val="28"/>
        </w:rPr>
        <w:lastRenderedPageBreak/>
        <w:t>ризонтали</w:t>
      </w:r>
      <w:proofErr w:type="spellEnd"/>
      <w:r w:rsidRPr="00A25BDE">
        <w:rPr>
          <w:rFonts w:ascii="Times New Roman" w:eastAsia="Times New Roman" w:hAnsi="Times New Roman" w:cs="Times New Roman"/>
          <w:color w:val="000000"/>
          <w:sz w:val="28"/>
          <w:szCs w:val="28"/>
        </w:rPr>
        <w:t>, открытый и двойной шахи;</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ставить мат одинокому королю ладьёй и королём;</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разыгрывать шахматную партию с партнёром от начала и до конца, правильно</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выводя фигуры в дебюте;</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реализовывать большое материальное преимущество.</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b/>
          <w:bCs/>
          <w:color w:val="000000"/>
          <w:sz w:val="28"/>
          <w:szCs w:val="28"/>
        </w:rPr>
        <w:t>К концу третьего учебного года (третьего класса) учащиеся должны:</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владеть новыми элементами шахматной тактики: «завлечение», «отвлечение»,</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«уничтожение защиты», «</w:t>
      </w:r>
      <w:proofErr w:type="gramStart"/>
      <w:r w:rsidRPr="00A25BDE">
        <w:rPr>
          <w:rFonts w:ascii="Times New Roman" w:eastAsia="Times New Roman" w:hAnsi="Times New Roman" w:cs="Times New Roman"/>
          <w:color w:val="000000"/>
          <w:sz w:val="28"/>
          <w:szCs w:val="28"/>
        </w:rPr>
        <w:t>спёртый</w:t>
      </w:r>
      <w:proofErr w:type="gramEnd"/>
      <w:r w:rsidRPr="00A25BDE">
        <w:rPr>
          <w:rFonts w:ascii="Times New Roman" w:eastAsia="Times New Roman" w:hAnsi="Times New Roman" w:cs="Times New Roman"/>
          <w:color w:val="000000"/>
          <w:sz w:val="28"/>
          <w:szCs w:val="28"/>
        </w:rPr>
        <w:t xml:space="preserve"> мат»;</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xml:space="preserve">– понимать основы разыгрывания дебюта и правильно выводить фигуры в </w:t>
      </w:r>
      <w:proofErr w:type="spellStart"/>
      <w:r w:rsidRPr="00A25BDE">
        <w:rPr>
          <w:rFonts w:ascii="Times New Roman" w:eastAsia="Times New Roman" w:hAnsi="Times New Roman" w:cs="Times New Roman"/>
          <w:color w:val="000000"/>
          <w:sz w:val="28"/>
          <w:szCs w:val="28"/>
        </w:rPr>
        <w:t>нача</w:t>
      </w:r>
      <w:proofErr w:type="spellEnd"/>
      <w:r w:rsidRPr="00A25BDE">
        <w:rPr>
          <w:rFonts w:ascii="Times New Roman" w:eastAsia="Times New Roman" w:hAnsi="Times New Roman" w:cs="Times New Roman"/>
          <w:color w:val="000000"/>
          <w:sz w:val="28"/>
          <w:szCs w:val="28"/>
        </w:rPr>
        <w:t>-</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proofErr w:type="spellStart"/>
      <w:r w:rsidRPr="00A25BDE">
        <w:rPr>
          <w:rFonts w:ascii="Times New Roman" w:eastAsia="Times New Roman" w:hAnsi="Times New Roman" w:cs="Times New Roman"/>
          <w:color w:val="000000"/>
          <w:sz w:val="28"/>
          <w:szCs w:val="28"/>
        </w:rPr>
        <w:t>ле</w:t>
      </w:r>
      <w:proofErr w:type="spellEnd"/>
      <w:r w:rsidRPr="00A25BDE">
        <w:rPr>
          <w:rFonts w:ascii="Times New Roman" w:eastAsia="Times New Roman" w:hAnsi="Times New Roman" w:cs="Times New Roman"/>
          <w:color w:val="000000"/>
          <w:sz w:val="28"/>
          <w:szCs w:val="28"/>
        </w:rPr>
        <w:t xml:space="preserve"> партии;</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xml:space="preserve">– знать способы атаки на рокировавшегося и </w:t>
      </w:r>
      <w:proofErr w:type="spellStart"/>
      <w:r w:rsidRPr="00A25BDE">
        <w:rPr>
          <w:rFonts w:ascii="Times New Roman" w:eastAsia="Times New Roman" w:hAnsi="Times New Roman" w:cs="Times New Roman"/>
          <w:color w:val="000000"/>
          <w:sz w:val="28"/>
          <w:szCs w:val="28"/>
        </w:rPr>
        <w:t>нерокировавшегося</w:t>
      </w:r>
      <w:proofErr w:type="spellEnd"/>
      <w:r w:rsidRPr="00A25BDE">
        <w:rPr>
          <w:rFonts w:ascii="Times New Roman" w:eastAsia="Times New Roman" w:hAnsi="Times New Roman" w:cs="Times New Roman"/>
          <w:color w:val="000000"/>
          <w:sz w:val="28"/>
          <w:szCs w:val="28"/>
        </w:rPr>
        <w:t xml:space="preserve"> короля;</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уметь разыгрывать элементарные пешечные эндшпили и реализовывать боль-</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proofErr w:type="spellStart"/>
      <w:r w:rsidRPr="00A25BDE">
        <w:rPr>
          <w:rFonts w:ascii="Times New Roman" w:eastAsia="Times New Roman" w:hAnsi="Times New Roman" w:cs="Times New Roman"/>
          <w:color w:val="000000"/>
          <w:sz w:val="28"/>
          <w:szCs w:val="28"/>
        </w:rPr>
        <w:t>шое</w:t>
      </w:r>
      <w:proofErr w:type="spellEnd"/>
      <w:r w:rsidRPr="00A25BDE">
        <w:rPr>
          <w:rFonts w:ascii="Times New Roman" w:eastAsia="Times New Roman" w:hAnsi="Times New Roman" w:cs="Times New Roman"/>
          <w:color w:val="000000"/>
          <w:sz w:val="28"/>
          <w:szCs w:val="28"/>
        </w:rPr>
        <w:t xml:space="preserve"> материальное преимущество;</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принимать участие в шахматных соревнованиях.</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b/>
          <w:bCs/>
          <w:color w:val="000000"/>
          <w:sz w:val="28"/>
          <w:szCs w:val="28"/>
        </w:rPr>
        <w:t>К концу четвёртого учебного года (четвёртого класса) учащиеся должны:</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владеть основными шахматными понятиями;</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xml:space="preserve">– владеть основными элементами шахматной тактики и техники расчёта </w:t>
      </w:r>
      <w:proofErr w:type="spellStart"/>
      <w:r w:rsidRPr="00A25BDE">
        <w:rPr>
          <w:rFonts w:ascii="Times New Roman" w:eastAsia="Times New Roman" w:hAnsi="Times New Roman" w:cs="Times New Roman"/>
          <w:color w:val="000000"/>
          <w:sz w:val="28"/>
          <w:szCs w:val="28"/>
        </w:rPr>
        <w:t>вариан</w:t>
      </w:r>
      <w:proofErr w:type="spellEnd"/>
      <w:r w:rsidRPr="00A25BDE">
        <w:rPr>
          <w:rFonts w:ascii="Times New Roman" w:eastAsia="Times New Roman" w:hAnsi="Times New Roman" w:cs="Times New Roman"/>
          <w:color w:val="000000"/>
          <w:sz w:val="28"/>
          <w:szCs w:val="28"/>
        </w:rPr>
        <w:t>-</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proofErr w:type="spellStart"/>
      <w:proofErr w:type="gramStart"/>
      <w:r w:rsidRPr="00A25BDE">
        <w:rPr>
          <w:rFonts w:ascii="Times New Roman" w:eastAsia="Times New Roman" w:hAnsi="Times New Roman" w:cs="Times New Roman"/>
          <w:color w:val="000000"/>
          <w:sz w:val="28"/>
          <w:szCs w:val="28"/>
        </w:rPr>
        <w:t>тов</w:t>
      </w:r>
      <w:proofErr w:type="spellEnd"/>
      <w:proofErr w:type="gramEnd"/>
      <w:r w:rsidRPr="00A25BDE">
        <w:rPr>
          <w:rFonts w:ascii="Times New Roman" w:eastAsia="Times New Roman" w:hAnsi="Times New Roman" w:cs="Times New Roman"/>
          <w:color w:val="000000"/>
          <w:sz w:val="28"/>
          <w:szCs w:val="28"/>
        </w:rPr>
        <w:t xml:space="preserve"> в практической игре;</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находить и решать различные шахматные комбинации, в том числе мат в два–</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три хода;</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знать и применять основные принципы развития фигур в дебюте; открытые</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дебюты и их теоретические варианты;</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уметь атаковать короля при разносторонних и равносторонних рокировках;</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xml:space="preserve">– разыгрывать элементарные пешечные, ладейные и </w:t>
      </w:r>
      <w:proofErr w:type="spellStart"/>
      <w:r w:rsidRPr="00A25BDE">
        <w:rPr>
          <w:rFonts w:ascii="Times New Roman" w:eastAsia="Times New Roman" w:hAnsi="Times New Roman" w:cs="Times New Roman"/>
          <w:color w:val="000000"/>
          <w:sz w:val="28"/>
          <w:szCs w:val="28"/>
        </w:rPr>
        <w:t>легкофигурные</w:t>
      </w:r>
      <w:proofErr w:type="spellEnd"/>
      <w:r w:rsidRPr="00A25BDE">
        <w:rPr>
          <w:rFonts w:ascii="Times New Roman" w:eastAsia="Times New Roman" w:hAnsi="Times New Roman" w:cs="Times New Roman"/>
          <w:color w:val="000000"/>
          <w:sz w:val="28"/>
          <w:szCs w:val="28"/>
        </w:rPr>
        <w:t xml:space="preserve"> эндшпили,</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знать теоретические позиции;</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уметь реализовывать материальное преимущество;</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принимать участие в шахматных соревнованиях.</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p>
    <w:p w:rsidR="00797914" w:rsidRDefault="00797914" w:rsidP="00797914">
      <w:pPr>
        <w:shd w:val="clear" w:color="auto" w:fill="FFFFFF"/>
        <w:spacing w:after="157" w:line="240" w:lineRule="auto"/>
        <w:rPr>
          <w:rFonts w:ascii="Times New Roman" w:eastAsia="Times New Roman" w:hAnsi="Times New Roman" w:cs="Times New Roman"/>
          <w:b/>
          <w:bCs/>
          <w:color w:val="000000"/>
          <w:sz w:val="28"/>
          <w:szCs w:val="28"/>
        </w:rPr>
      </w:pPr>
      <w:r w:rsidRPr="00A25BDE">
        <w:rPr>
          <w:rFonts w:ascii="Times New Roman" w:eastAsia="Times New Roman" w:hAnsi="Times New Roman" w:cs="Times New Roman"/>
          <w:b/>
          <w:bCs/>
          <w:color w:val="000000"/>
          <w:sz w:val="28"/>
          <w:szCs w:val="28"/>
        </w:rPr>
        <w:t>СОДЕРЖАНИЕ</w:t>
      </w:r>
    </w:p>
    <w:p w:rsidR="00797914" w:rsidRPr="00FA2B04" w:rsidRDefault="00797914" w:rsidP="00797914">
      <w:pPr>
        <w:shd w:val="clear" w:color="auto" w:fill="FFFFFF"/>
        <w:spacing w:after="0" w:line="240" w:lineRule="auto"/>
        <w:rPr>
          <w:rFonts w:ascii="Times New Roman" w:eastAsia="Times New Roman" w:hAnsi="Times New Roman" w:cs="Times New Roman"/>
          <w:color w:val="000000"/>
          <w:sz w:val="28"/>
          <w:szCs w:val="28"/>
        </w:rPr>
      </w:pPr>
      <w:r w:rsidRPr="00FA2B04">
        <w:rPr>
          <w:rFonts w:ascii="Times New Roman" w:eastAsia="Times New Roman" w:hAnsi="Times New Roman" w:cs="Times New Roman"/>
          <w:color w:val="00000A"/>
          <w:sz w:val="28"/>
          <w:szCs w:val="28"/>
        </w:rPr>
        <w:t>Шахматы – мои друзья</w:t>
      </w:r>
    </w:p>
    <w:p w:rsidR="00797914" w:rsidRPr="00FA2B04" w:rsidRDefault="00797914" w:rsidP="00797914">
      <w:pPr>
        <w:shd w:val="clear" w:color="auto" w:fill="FFFFFF"/>
        <w:spacing w:after="0" w:line="240" w:lineRule="auto"/>
        <w:rPr>
          <w:rFonts w:ascii="Times New Roman" w:eastAsia="Times New Roman" w:hAnsi="Times New Roman" w:cs="Times New Roman"/>
          <w:color w:val="000000"/>
          <w:sz w:val="28"/>
          <w:szCs w:val="28"/>
        </w:rPr>
      </w:pPr>
      <w:r w:rsidRPr="00FA2B04">
        <w:rPr>
          <w:rFonts w:ascii="Times New Roman" w:eastAsia="Times New Roman" w:hAnsi="Times New Roman" w:cs="Times New Roman"/>
          <w:color w:val="00000A"/>
          <w:sz w:val="28"/>
          <w:szCs w:val="28"/>
        </w:rPr>
        <w:lastRenderedPageBreak/>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Открывают для себя несколько версий происхождения шахмат, узнают, когда появились первые шахматы на Руси. Кто из великих русских людей играл в эту игру. А также знакомятся с великими советскими, мировыми и современными шахматистами.</w:t>
      </w:r>
    </w:p>
    <w:p w:rsidR="00797914" w:rsidRPr="00FA2B04" w:rsidRDefault="00797914" w:rsidP="00797914">
      <w:pPr>
        <w:shd w:val="clear" w:color="auto" w:fill="FFFFFF"/>
        <w:spacing w:after="0" w:line="240" w:lineRule="auto"/>
        <w:jc w:val="center"/>
        <w:rPr>
          <w:rFonts w:ascii="Times New Roman" w:eastAsia="Times New Roman" w:hAnsi="Times New Roman" w:cs="Times New Roman"/>
          <w:color w:val="000000"/>
          <w:sz w:val="28"/>
          <w:szCs w:val="28"/>
        </w:rPr>
      </w:pPr>
    </w:p>
    <w:p w:rsidR="00797914" w:rsidRPr="00FA2B04" w:rsidRDefault="00797914" w:rsidP="00797914">
      <w:pPr>
        <w:shd w:val="clear" w:color="auto" w:fill="FFFFFF"/>
        <w:spacing w:after="0" w:line="240" w:lineRule="auto"/>
        <w:rPr>
          <w:rFonts w:ascii="Times New Roman" w:eastAsia="Times New Roman" w:hAnsi="Times New Roman" w:cs="Times New Roman"/>
          <w:color w:val="000000"/>
          <w:sz w:val="28"/>
          <w:szCs w:val="28"/>
        </w:rPr>
      </w:pPr>
      <w:r w:rsidRPr="00FA2B04">
        <w:rPr>
          <w:rFonts w:ascii="Times New Roman" w:eastAsia="Times New Roman" w:hAnsi="Times New Roman" w:cs="Times New Roman"/>
          <w:color w:val="00000A"/>
          <w:sz w:val="28"/>
          <w:szCs w:val="28"/>
        </w:rPr>
        <w:t>Шахматная доска и шахматные фигуры</w:t>
      </w:r>
    </w:p>
    <w:p w:rsidR="00797914" w:rsidRPr="00FA2B04" w:rsidRDefault="00797914" w:rsidP="00797914">
      <w:pPr>
        <w:shd w:val="clear" w:color="auto" w:fill="FFFFFF"/>
        <w:spacing w:after="0" w:line="240" w:lineRule="auto"/>
        <w:rPr>
          <w:rFonts w:ascii="Times New Roman" w:eastAsia="Times New Roman" w:hAnsi="Times New Roman" w:cs="Times New Roman"/>
          <w:color w:val="000000"/>
          <w:sz w:val="28"/>
          <w:szCs w:val="28"/>
        </w:rPr>
      </w:pPr>
      <w:r w:rsidRPr="00FA2B04">
        <w:rPr>
          <w:rFonts w:ascii="Times New Roman" w:eastAsia="Times New Roman" w:hAnsi="Times New Roman" w:cs="Times New Roman"/>
          <w:color w:val="00000A"/>
          <w:sz w:val="28"/>
          <w:szCs w:val="28"/>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797914" w:rsidRPr="00FA2B04" w:rsidRDefault="00797914" w:rsidP="00797914">
      <w:pPr>
        <w:shd w:val="clear" w:color="auto" w:fill="FFFFFF"/>
        <w:spacing w:after="0" w:line="240" w:lineRule="auto"/>
        <w:rPr>
          <w:rFonts w:ascii="Times New Roman" w:eastAsia="Times New Roman" w:hAnsi="Times New Roman" w:cs="Times New Roman"/>
          <w:color w:val="000000"/>
          <w:sz w:val="28"/>
          <w:szCs w:val="28"/>
        </w:rPr>
      </w:pPr>
      <w:r w:rsidRPr="00FA2B04">
        <w:rPr>
          <w:rFonts w:ascii="Times New Roman" w:eastAsia="Times New Roman" w:hAnsi="Times New Roman" w:cs="Times New Roman"/>
          <w:color w:val="00000A"/>
          <w:sz w:val="28"/>
          <w:szCs w:val="28"/>
        </w:rPr>
        <w:t>Учащиеся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FA2B04">
        <w:rPr>
          <w:rFonts w:ascii="Times New Roman" w:eastAsia="Times New Roman" w:hAnsi="Times New Roman" w:cs="Times New Roman"/>
          <w:color w:val="00000A"/>
          <w:sz w:val="28"/>
          <w:szCs w:val="28"/>
        </w:rPr>
        <w:t>доматового</w:t>
      </w:r>
      <w:proofErr w:type="spellEnd"/>
      <w:r w:rsidRPr="00FA2B04">
        <w:rPr>
          <w:rFonts w:ascii="Times New Roman" w:eastAsia="Times New Roman" w:hAnsi="Times New Roman" w:cs="Times New Roman"/>
          <w:color w:val="00000A"/>
          <w:sz w:val="28"/>
          <w:szCs w:val="28"/>
        </w:rPr>
        <w:t>"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797914" w:rsidRPr="00BB2442" w:rsidRDefault="00797914" w:rsidP="00797914">
      <w:pPr>
        <w:shd w:val="clear" w:color="auto" w:fill="FFFFFF"/>
        <w:spacing w:after="0" w:line="240" w:lineRule="auto"/>
        <w:rPr>
          <w:rFonts w:ascii="Times New Roman" w:eastAsia="Times New Roman" w:hAnsi="Times New Roman" w:cs="Times New Roman"/>
          <w:color w:val="00000A"/>
          <w:sz w:val="28"/>
          <w:szCs w:val="28"/>
        </w:rPr>
      </w:pPr>
      <w:r w:rsidRPr="00FA2B04">
        <w:rPr>
          <w:rFonts w:ascii="Times New Roman" w:eastAsia="Times New Roman" w:hAnsi="Times New Roman" w:cs="Times New Roman"/>
          <w:color w:val="00000A"/>
          <w:sz w:val="28"/>
          <w:szCs w:val="28"/>
        </w:rPr>
        <w:t>Содержание обучения включает непосредственно обучение шахматной игре, освоение правил игры в шахматы, а так же знакомятся с шахматной нотацией, творчеством выдающихся шахматистов. А также предполагает обучению решения шахматных задач. 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b/>
          <w:bCs/>
          <w:color w:val="000000"/>
          <w:sz w:val="28"/>
          <w:szCs w:val="28"/>
        </w:rPr>
        <w:t>Теоретические основы и правила шахматной игры</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b/>
          <w:bCs/>
          <w:color w:val="000000"/>
          <w:sz w:val="28"/>
          <w:szCs w:val="28"/>
        </w:rPr>
        <w:t>История шахмат</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Шахматная игра как спорт в международном сообществе; цели, задачи, оздоровительное и воспитательное значение шахмат. История зарождения и развития шахматной игры, её роль в современном обществе. Чемпионы мира по шахматам. Современные выдающиеся отечественные и зарубежные шахматисты.</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b/>
          <w:bCs/>
          <w:color w:val="000000"/>
          <w:sz w:val="28"/>
          <w:szCs w:val="28"/>
        </w:rPr>
        <w:t>Базовые понятия шахматной игры</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 xml:space="preserve">Структура и содержание тренировочных занятий по шахматам. </w:t>
      </w:r>
      <w:proofErr w:type="gramStart"/>
      <w:r w:rsidRPr="00A25BDE">
        <w:rPr>
          <w:rFonts w:ascii="Times New Roman" w:eastAsia="Times New Roman" w:hAnsi="Times New Roman" w:cs="Times New Roman"/>
          <w:color w:val="000000"/>
          <w:sz w:val="28"/>
          <w:szCs w:val="28"/>
        </w:rPr>
        <w:t>Основные термины и понятия в шахматной игре: белое и чёрное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приёмы;</w:t>
      </w:r>
      <w:proofErr w:type="gramEnd"/>
      <w:r w:rsidRPr="00A25BDE">
        <w:rPr>
          <w:rFonts w:ascii="Times New Roman" w:eastAsia="Times New Roman" w:hAnsi="Times New Roman" w:cs="Times New Roman"/>
          <w:color w:val="000000"/>
          <w:sz w:val="28"/>
          <w:szCs w:val="28"/>
        </w:rPr>
        <w:t xml:space="preserve"> </w:t>
      </w:r>
      <w:r w:rsidRPr="00A25BDE">
        <w:rPr>
          <w:rFonts w:ascii="Times New Roman" w:eastAsia="Times New Roman" w:hAnsi="Times New Roman" w:cs="Times New Roman"/>
          <w:color w:val="000000"/>
          <w:sz w:val="28"/>
          <w:szCs w:val="28"/>
        </w:rPr>
        <w:lastRenderedPageBreak/>
        <w:t xml:space="preserve">шахматная партия, запись шахматной партии, основы дебюта, атака на рокировавшегося и </w:t>
      </w:r>
      <w:proofErr w:type="spellStart"/>
      <w:r w:rsidRPr="00A25BDE">
        <w:rPr>
          <w:rFonts w:ascii="Times New Roman" w:eastAsia="Times New Roman" w:hAnsi="Times New Roman" w:cs="Times New Roman"/>
          <w:color w:val="000000"/>
          <w:sz w:val="28"/>
          <w:szCs w:val="28"/>
        </w:rPr>
        <w:t>нерокировавшегося</w:t>
      </w:r>
      <w:proofErr w:type="spellEnd"/>
      <w:r w:rsidRPr="00A25BDE">
        <w:rPr>
          <w:rFonts w:ascii="Times New Roman" w:eastAsia="Times New Roman" w:hAnsi="Times New Roman" w:cs="Times New Roman"/>
          <w:color w:val="000000"/>
          <w:sz w:val="28"/>
          <w:szCs w:val="28"/>
        </w:rPr>
        <w:t xml:space="preserve"> короля в начале партии, атака </w:t>
      </w:r>
      <w:proofErr w:type="spellStart"/>
      <w:r w:rsidRPr="00A25BDE">
        <w:rPr>
          <w:rFonts w:ascii="Times New Roman" w:eastAsia="Times New Roman" w:hAnsi="Times New Roman" w:cs="Times New Roman"/>
          <w:color w:val="000000"/>
          <w:sz w:val="28"/>
          <w:szCs w:val="28"/>
        </w:rPr>
        <w:t>приравносторонних</w:t>
      </w:r>
      <w:proofErr w:type="spellEnd"/>
      <w:r w:rsidRPr="00A25BDE">
        <w:rPr>
          <w:rFonts w:ascii="Times New Roman" w:eastAsia="Times New Roman" w:hAnsi="Times New Roman" w:cs="Times New Roman"/>
          <w:color w:val="000000"/>
          <w:sz w:val="28"/>
          <w:szCs w:val="28"/>
        </w:rPr>
        <w:t xml:space="preserve"> и разносторонних рокировках, основы пешечных, ладейных и </w:t>
      </w:r>
      <w:proofErr w:type="spellStart"/>
      <w:r w:rsidRPr="00A25BDE">
        <w:rPr>
          <w:rFonts w:ascii="Times New Roman" w:eastAsia="Times New Roman" w:hAnsi="Times New Roman" w:cs="Times New Roman"/>
          <w:color w:val="000000"/>
          <w:sz w:val="28"/>
          <w:szCs w:val="28"/>
        </w:rPr>
        <w:t>легкофигурных</w:t>
      </w:r>
      <w:proofErr w:type="spellEnd"/>
      <w:r w:rsidRPr="00A25BDE">
        <w:rPr>
          <w:rFonts w:ascii="Times New Roman" w:eastAsia="Times New Roman" w:hAnsi="Times New Roman" w:cs="Times New Roman"/>
          <w:color w:val="000000"/>
          <w:sz w:val="28"/>
          <w:szCs w:val="28"/>
        </w:rPr>
        <w:t xml:space="preserve"> эндшпилей.</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b/>
          <w:bCs/>
          <w:color w:val="000000"/>
          <w:sz w:val="28"/>
          <w:szCs w:val="28"/>
        </w:rPr>
        <w:t>Практико-соревновательная деятельность</w:t>
      </w:r>
    </w:p>
    <w:p w:rsidR="00797914" w:rsidRPr="00A25BDE" w:rsidRDefault="00797914" w:rsidP="00797914">
      <w:pPr>
        <w:shd w:val="clear" w:color="auto" w:fill="FFFFFF"/>
        <w:spacing w:after="157" w:line="240" w:lineRule="auto"/>
        <w:rPr>
          <w:rFonts w:ascii="Times New Roman" w:eastAsia="Times New Roman" w:hAnsi="Times New Roman" w:cs="Times New Roman"/>
          <w:color w:val="000000"/>
          <w:sz w:val="28"/>
          <w:szCs w:val="28"/>
        </w:rPr>
      </w:pPr>
      <w:r w:rsidRPr="00A25BDE">
        <w:rPr>
          <w:rFonts w:ascii="Times New Roman" w:eastAsia="Times New Roman" w:hAnsi="Times New Roman" w:cs="Times New Roman"/>
          <w:color w:val="000000"/>
          <w:sz w:val="28"/>
          <w:szCs w:val="28"/>
        </w:rPr>
        <w:t>Данный вид деятельности включает в себя ко</w:t>
      </w:r>
      <w:r>
        <w:rPr>
          <w:rFonts w:ascii="Times New Roman" w:eastAsia="Times New Roman" w:hAnsi="Times New Roman" w:cs="Times New Roman"/>
          <w:color w:val="000000"/>
          <w:sz w:val="28"/>
          <w:szCs w:val="28"/>
        </w:rPr>
        <w:t>нкурсы решения позиций, спаррин</w:t>
      </w:r>
      <w:r w:rsidRPr="00A25BDE">
        <w:rPr>
          <w:rFonts w:ascii="Times New Roman" w:eastAsia="Times New Roman" w:hAnsi="Times New Roman" w:cs="Times New Roman"/>
          <w:color w:val="000000"/>
          <w:sz w:val="28"/>
          <w:szCs w:val="28"/>
        </w:rPr>
        <w:t>ги, соревнования, шахматные праздники.</w:t>
      </w:r>
    </w:p>
    <w:p w:rsidR="00FA2B04" w:rsidRPr="00FA2B04" w:rsidRDefault="00FA2B04" w:rsidP="00FA2B04">
      <w:pPr>
        <w:pStyle w:val="a5"/>
        <w:numPr>
          <w:ilvl w:val="0"/>
          <w:numId w:val="10"/>
        </w:numPr>
        <w:shd w:val="clear" w:color="auto" w:fill="FFFFFF"/>
        <w:spacing w:before="0" w:beforeAutospacing="0" w:after="0" w:afterAutospacing="0"/>
        <w:ind w:left="0"/>
        <w:rPr>
          <w:color w:val="000000"/>
          <w:sz w:val="28"/>
          <w:szCs w:val="28"/>
        </w:rPr>
      </w:pPr>
    </w:p>
    <w:p w:rsidR="00FA2B04" w:rsidRPr="00FA2B04" w:rsidRDefault="00FA2B04" w:rsidP="00FA2B04">
      <w:pPr>
        <w:shd w:val="clear" w:color="auto" w:fill="FFFFFF"/>
        <w:spacing w:after="0" w:line="240" w:lineRule="auto"/>
        <w:rPr>
          <w:rFonts w:ascii="Arial" w:eastAsia="Times New Roman" w:hAnsi="Arial" w:cs="Arial"/>
          <w:color w:val="000000"/>
          <w:sz w:val="21"/>
          <w:szCs w:val="21"/>
          <w:lang w:eastAsia="ru-RU"/>
        </w:rPr>
      </w:pPr>
    </w:p>
    <w:p w:rsidR="001F3E7D" w:rsidRDefault="001F3E7D" w:rsidP="001F46E9">
      <w:pPr>
        <w:spacing w:after="0"/>
        <w:jc w:val="center"/>
        <w:rPr>
          <w:rFonts w:ascii="Times New Roman" w:hAnsi="Times New Roman" w:cs="Times New Roman"/>
          <w:sz w:val="28"/>
          <w:szCs w:val="28"/>
        </w:rPr>
      </w:pPr>
      <w:r w:rsidRPr="001F3E7D">
        <w:rPr>
          <w:rFonts w:ascii="Times New Roman" w:hAnsi="Times New Roman" w:cs="Times New Roman"/>
          <w:sz w:val="28"/>
          <w:szCs w:val="28"/>
        </w:rPr>
        <w:t>КАЛЕНДАРНО –ТЕМАТИЧЕСКОЕ ПАЛНИРОВАНИЕ</w:t>
      </w:r>
    </w:p>
    <w:p w:rsidR="001F3E7D" w:rsidRDefault="001F3E7D" w:rsidP="001F46E9">
      <w:pPr>
        <w:spacing w:after="0"/>
        <w:jc w:val="center"/>
        <w:rPr>
          <w:rFonts w:ascii="Times New Roman" w:hAnsi="Times New Roman" w:cs="Times New Roman"/>
          <w:sz w:val="28"/>
          <w:szCs w:val="28"/>
        </w:rPr>
      </w:pPr>
      <w:r w:rsidRPr="001F3E7D">
        <w:rPr>
          <w:rFonts w:ascii="Times New Roman" w:hAnsi="Times New Roman" w:cs="Times New Roman"/>
          <w:sz w:val="28"/>
          <w:szCs w:val="28"/>
        </w:rPr>
        <w:t>по УМК Э.Э. Уманская, Прудникова Е.А., Волкова Е.И.</w:t>
      </w:r>
    </w:p>
    <w:p w:rsidR="007121AA" w:rsidRPr="001F3E7D" w:rsidRDefault="001F3E7D" w:rsidP="001F46E9">
      <w:pPr>
        <w:spacing w:after="0"/>
        <w:jc w:val="center"/>
        <w:rPr>
          <w:rFonts w:ascii="Times New Roman" w:hAnsi="Times New Roman" w:cs="Times New Roman"/>
          <w:sz w:val="28"/>
          <w:szCs w:val="28"/>
        </w:rPr>
      </w:pPr>
      <w:r w:rsidRPr="001F3E7D">
        <w:rPr>
          <w:rFonts w:ascii="Times New Roman" w:hAnsi="Times New Roman" w:cs="Times New Roman"/>
          <w:sz w:val="28"/>
          <w:szCs w:val="28"/>
        </w:rPr>
        <w:t>«Шахматы в школе»</w:t>
      </w:r>
    </w:p>
    <w:p w:rsidR="001F3E7D" w:rsidRPr="001F3E7D" w:rsidRDefault="001F3E7D" w:rsidP="001F46E9">
      <w:pPr>
        <w:spacing w:after="0"/>
        <w:jc w:val="center"/>
        <w:rPr>
          <w:rFonts w:ascii="Times New Roman" w:hAnsi="Times New Roman" w:cs="Times New Roman"/>
          <w:sz w:val="28"/>
          <w:szCs w:val="28"/>
        </w:rPr>
      </w:pPr>
      <w:r w:rsidRPr="001F3E7D">
        <w:rPr>
          <w:rFonts w:ascii="Times New Roman" w:hAnsi="Times New Roman" w:cs="Times New Roman"/>
          <w:sz w:val="28"/>
          <w:szCs w:val="28"/>
        </w:rPr>
        <w:t>Первый год обучения</w:t>
      </w:r>
      <w:r w:rsidR="00BB2B3D">
        <w:rPr>
          <w:rFonts w:ascii="Times New Roman" w:hAnsi="Times New Roman" w:cs="Times New Roman"/>
          <w:sz w:val="28"/>
          <w:szCs w:val="28"/>
        </w:rPr>
        <w:t xml:space="preserve"> (1 час в неделю)</w:t>
      </w:r>
    </w:p>
    <w:tbl>
      <w:tblPr>
        <w:tblStyle w:val="a3"/>
        <w:tblW w:w="0" w:type="auto"/>
        <w:tblLook w:val="04A0"/>
      </w:tblPr>
      <w:tblGrid>
        <w:gridCol w:w="1310"/>
        <w:gridCol w:w="8061"/>
        <w:gridCol w:w="1617"/>
      </w:tblGrid>
      <w:tr w:rsidR="001F3E7D" w:rsidRPr="001F3E7D" w:rsidTr="005D11DE">
        <w:tc>
          <w:tcPr>
            <w:tcW w:w="1007" w:type="dxa"/>
          </w:tcPr>
          <w:p w:rsidR="001F3E7D" w:rsidRPr="00BB2B3D" w:rsidRDefault="001F3E7D" w:rsidP="00BB2B3D">
            <w:pPr>
              <w:rPr>
                <w:rFonts w:ascii="Times New Roman" w:hAnsi="Times New Roman" w:cs="Times New Roman"/>
                <w:sz w:val="28"/>
                <w:szCs w:val="28"/>
              </w:rPr>
            </w:pPr>
            <w:r w:rsidRPr="00BB2B3D">
              <w:rPr>
                <w:rFonts w:ascii="Times New Roman" w:hAnsi="Times New Roman" w:cs="Times New Roman"/>
                <w:sz w:val="28"/>
                <w:szCs w:val="28"/>
              </w:rPr>
              <w:t>№ п\п</w:t>
            </w:r>
          </w:p>
        </w:tc>
        <w:tc>
          <w:tcPr>
            <w:tcW w:w="8364" w:type="dxa"/>
          </w:tcPr>
          <w:p w:rsidR="001F3E7D" w:rsidRPr="001F3E7D" w:rsidRDefault="001F3E7D">
            <w:pPr>
              <w:rPr>
                <w:rFonts w:ascii="Times New Roman" w:hAnsi="Times New Roman" w:cs="Times New Roman"/>
                <w:sz w:val="28"/>
                <w:szCs w:val="28"/>
              </w:rPr>
            </w:pPr>
            <w:r>
              <w:rPr>
                <w:rFonts w:ascii="Times New Roman" w:hAnsi="Times New Roman" w:cs="Times New Roman"/>
                <w:sz w:val="28"/>
                <w:szCs w:val="28"/>
              </w:rPr>
              <w:t>Наименование темы</w:t>
            </w:r>
          </w:p>
        </w:tc>
        <w:tc>
          <w:tcPr>
            <w:tcW w:w="1617" w:type="dxa"/>
          </w:tcPr>
          <w:p w:rsidR="001F3E7D" w:rsidRPr="001F3E7D" w:rsidRDefault="001F3E7D">
            <w:pP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3570BA">
            <w:pPr>
              <w:rPr>
                <w:rFonts w:ascii="Times New Roman" w:hAnsi="Times New Roman" w:cs="Times New Roman"/>
                <w:sz w:val="28"/>
                <w:szCs w:val="28"/>
              </w:rPr>
            </w:pPr>
            <w:r>
              <w:rPr>
                <w:rFonts w:ascii="Times New Roman" w:hAnsi="Times New Roman" w:cs="Times New Roman"/>
                <w:sz w:val="28"/>
                <w:szCs w:val="28"/>
              </w:rPr>
              <w:t>Шахматы – мои  друзья. История возникновения шахмат</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3570BA">
            <w:pPr>
              <w:rPr>
                <w:rFonts w:ascii="Times New Roman" w:hAnsi="Times New Roman" w:cs="Times New Roman"/>
                <w:sz w:val="28"/>
                <w:szCs w:val="28"/>
              </w:rPr>
            </w:pPr>
            <w:r>
              <w:rPr>
                <w:rFonts w:ascii="Times New Roman" w:hAnsi="Times New Roman" w:cs="Times New Roman"/>
                <w:sz w:val="28"/>
                <w:szCs w:val="28"/>
              </w:rPr>
              <w:t>Шахматная доска</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3570BA">
            <w:pPr>
              <w:rPr>
                <w:rFonts w:ascii="Times New Roman" w:hAnsi="Times New Roman" w:cs="Times New Roman"/>
                <w:sz w:val="28"/>
                <w:szCs w:val="28"/>
              </w:rPr>
            </w:pPr>
            <w:r>
              <w:rPr>
                <w:rFonts w:ascii="Times New Roman" w:hAnsi="Times New Roman" w:cs="Times New Roman"/>
                <w:sz w:val="28"/>
                <w:szCs w:val="28"/>
              </w:rPr>
              <w:t>Горизонталь</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3570BA">
            <w:pPr>
              <w:rPr>
                <w:rFonts w:ascii="Times New Roman" w:hAnsi="Times New Roman" w:cs="Times New Roman"/>
                <w:sz w:val="28"/>
                <w:szCs w:val="28"/>
              </w:rPr>
            </w:pPr>
            <w:r>
              <w:rPr>
                <w:rFonts w:ascii="Times New Roman" w:hAnsi="Times New Roman" w:cs="Times New Roman"/>
                <w:sz w:val="28"/>
                <w:szCs w:val="28"/>
              </w:rPr>
              <w:t>Вертикаль</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3570BA">
            <w:pPr>
              <w:rPr>
                <w:rFonts w:ascii="Times New Roman" w:hAnsi="Times New Roman" w:cs="Times New Roman"/>
                <w:sz w:val="28"/>
                <w:szCs w:val="28"/>
              </w:rPr>
            </w:pPr>
            <w:r>
              <w:rPr>
                <w:rFonts w:ascii="Times New Roman" w:hAnsi="Times New Roman" w:cs="Times New Roman"/>
                <w:sz w:val="28"/>
                <w:szCs w:val="28"/>
              </w:rPr>
              <w:t>Диагональ</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3570BA">
            <w:pPr>
              <w:rPr>
                <w:rFonts w:ascii="Times New Roman" w:hAnsi="Times New Roman" w:cs="Times New Roman"/>
                <w:sz w:val="28"/>
                <w:szCs w:val="28"/>
              </w:rPr>
            </w:pPr>
            <w:r>
              <w:rPr>
                <w:rFonts w:ascii="Times New Roman" w:hAnsi="Times New Roman" w:cs="Times New Roman"/>
                <w:sz w:val="28"/>
                <w:szCs w:val="28"/>
              </w:rPr>
              <w:t>Шахматная нотация</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Шахматные фигуры и начальная позиция</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Ладья</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Слон</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Ферзь</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Конь</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Пешка</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Превращение пешки</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Король</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Ценность фигур</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Напа</w:t>
            </w:r>
            <w:bookmarkStart w:id="0" w:name="_GoBack"/>
            <w:bookmarkEnd w:id="0"/>
            <w:r>
              <w:rPr>
                <w:rFonts w:ascii="Times New Roman" w:hAnsi="Times New Roman" w:cs="Times New Roman"/>
                <w:sz w:val="28"/>
                <w:szCs w:val="28"/>
              </w:rPr>
              <w:t>дение</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Взятие. Взятие на проходе</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Шах и защита от шаха</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Мат</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Пат –ничья</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Рокировка</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Основные принципы игры в начале партии</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Мат двумя ладьями одинокому королю</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Мат ферзём и ладьей одинокому королю</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Мат ферзём и королём одинокому королю</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680224">
            <w:pPr>
              <w:rPr>
                <w:rFonts w:ascii="Times New Roman" w:hAnsi="Times New Roman" w:cs="Times New Roman"/>
                <w:sz w:val="28"/>
                <w:szCs w:val="28"/>
              </w:rPr>
            </w:pPr>
            <w:r>
              <w:rPr>
                <w:rFonts w:ascii="Times New Roman" w:hAnsi="Times New Roman" w:cs="Times New Roman"/>
                <w:sz w:val="28"/>
                <w:szCs w:val="28"/>
              </w:rPr>
              <w:t>Материальное преимущество</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BA7D33">
            <w:pPr>
              <w:rPr>
                <w:rFonts w:ascii="Times New Roman" w:hAnsi="Times New Roman" w:cs="Times New Roman"/>
                <w:sz w:val="28"/>
                <w:szCs w:val="28"/>
              </w:rPr>
            </w:pPr>
            <w:r>
              <w:rPr>
                <w:rFonts w:ascii="Times New Roman" w:hAnsi="Times New Roman" w:cs="Times New Roman"/>
                <w:sz w:val="28"/>
                <w:szCs w:val="28"/>
              </w:rPr>
              <w:t>Нарушение основных принципов игры в начале партии</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BA7D33">
            <w:pPr>
              <w:rPr>
                <w:rFonts w:ascii="Times New Roman" w:hAnsi="Times New Roman" w:cs="Times New Roman"/>
                <w:sz w:val="28"/>
                <w:szCs w:val="28"/>
              </w:rPr>
            </w:pPr>
            <w:r>
              <w:rPr>
                <w:rFonts w:ascii="Times New Roman" w:hAnsi="Times New Roman" w:cs="Times New Roman"/>
                <w:sz w:val="28"/>
                <w:szCs w:val="28"/>
              </w:rPr>
              <w:t>Партии – миниатюры</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BA7D33">
            <w:pPr>
              <w:rPr>
                <w:rFonts w:ascii="Times New Roman" w:hAnsi="Times New Roman" w:cs="Times New Roman"/>
                <w:sz w:val="28"/>
                <w:szCs w:val="28"/>
              </w:rPr>
            </w:pPr>
            <w:r>
              <w:rPr>
                <w:rFonts w:ascii="Times New Roman" w:hAnsi="Times New Roman" w:cs="Times New Roman"/>
                <w:sz w:val="28"/>
                <w:szCs w:val="28"/>
              </w:rPr>
              <w:t>Запись шахматной партии</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5D11DE">
        <w:tc>
          <w:tcPr>
            <w:tcW w:w="1007" w:type="dxa"/>
          </w:tcPr>
          <w:p w:rsidR="001F3E7D" w:rsidRPr="001F3E7D" w:rsidRDefault="001F3E7D" w:rsidP="001F3E7D">
            <w:pPr>
              <w:pStyle w:val="a4"/>
              <w:numPr>
                <w:ilvl w:val="0"/>
                <w:numId w:val="1"/>
              </w:numPr>
              <w:rPr>
                <w:rFonts w:ascii="Times New Roman" w:hAnsi="Times New Roman" w:cs="Times New Roman"/>
                <w:sz w:val="28"/>
                <w:szCs w:val="28"/>
              </w:rPr>
            </w:pPr>
          </w:p>
        </w:tc>
        <w:tc>
          <w:tcPr>
            <w:tcW w:w="8364" w:type="dxa"/>
          </w:tcPr>
          <w:p w:rsidR="001F3E7D" w:rsidRPr="001F3E7D" w:rsidRDefault="00BA7D33">
            <w:pPr>
              <w:rPr>
                <w:rFonts w:ascii="Times New Roman" w:hAnsi="Times New Roman" w:cs="Times New Roman"/>
                <w:sz w:val="28"/>
                <w:szCs w:val="28"/>
              </w:rPr>
            </w:pPr>
            <w:r>
              <w:rPr>
                <w:rFonts w:ascii="Times New Roman" w:hAnsi="Times New Roman" w:cs="Times New Roman"/>
                <w:sz w:val="28"/>
                <w:szCs w:val="28"/>
              </w:rPr>
              <w:t>Шахматный этикет</w:t>
            </w:r>
          </w:p>
        </w:tc>
        <w:tc>
          <w:tcPr>
            <w:tcW w:w="1617" w:type="dxa"/>
          </w:tcPr>
          <w:p w:rsidR="001F3E7D" w:rsidRPr="001F3E7D" w:rsidRDefault="005D11DE">
            <w:pPr>
              <w:rPr>
                <w:rFonts w:ascii="Times New Roman" w:hAnsi="Times New Roman" w:cs="Times New Roman"/>
                <w:sz w:val="28"/>
                <w:szCs w:val="28"/>
              </w:rPr>
            </w:pPr>
            <w:r>
              <w:rPr>
                <w:rFonts w:ascii="Times New Roman" w:hAnsi="Times New Roman" w:cs="Times New Roman"/>
                <w:sz w:val="28"/>
                <w:szCs w:val="28"/>
              </w:rPr>
              <w:t>1</w:t>
            </w:r>
          </w:p>
        </w:tc>
      </w:tr>
      <w:tr w:rsidR="005D11DE" w:rsidRPr="001F3E7D" w:rsidTr="005D11DE">
        <w:tc>
          <w:tcPr>
            <w:tcW w:w="1007" w:type="dxa"/>
          </w:tcPr>
          <w:p w:rsidR="005D11DE" w:rsidRPr="001F3E7D" w:rsidRDefault="005D11DE" w:rsidP="005D11DE">
            <w:pPr>
              <w:pStyle w:val="a4"/>
              <w:rPr>
                <w:rFonts w:ascii="Times New Roman" w:hAnsi="Times New Roman" w:cs="Times New Roman"/>
                <w:sz w:val="28"/>
                <w:szCs w:val="28"/>
              </w:rPr>
            </w:pPr>
            <w:r>
              <w:rPr>
                <w:rFonts w:ascii="Times New Roman" w:hAnsi="Times New Roman" w:cs="Times New Roman"/>
                <w:sz w:val="28"/>
                <w:szCs w:val="28"/>
              </w:rPr>
              <w:t>31-33</w:t>
            </w:r>
          </w:p>
        </w:tc>
        <w:tc>
          <w:tcPr>
            <w:tcW w:w="8364" w:type="dxa"/>
          </w:tcPr>
          <w:p w:rsidR="005D11DE" w:rsidRDefault="005D11DE">
            <w:pPr>
              <w:rPr>
                <w:rFonts w:ascii="Times New Roman" w:hAnsi="Times New Roman" w:cs="Times New Roman"/>
                <w:sz w:val="28"/>
                <w:szCs w:val="28"/>
              </w:rPr>
            </w:pPr>
            <w:r w:rsidRPr="00E615DF">
              <w:rPr>
                <w:spacing w:val="-14"/>
                <w:sz w:val="24"/>
                <w:szCs w:val="24"/>
              </w:rPr>
              <w:t>Шахматный</w:t>
            </w:r>
            <w:r w:rsidRPr="00E615DF">
              <w:rPr>
                <w:spacing w:val="-12"/>
                <w:sz w:val="24"/>
                <w:szCs w:val="24"/>
              </w:rPr>
              <w:t xml:space="preserve"> </w:t>
            </w:r>
            <w:r w:rsidRPr="00E615DF">
              <w:rPr>
                <w:spacing w:val="-2"/>
                <w:sz w:val="24"/>
                <w:szCs w:val="24"/>
              </w:rPr>
              <w:t>турнир</w:t>
            </w:r>
          </w:p>
        </w:tc>
        <w:tc>
          <w:tcPr>
            <w:tcW w:w="1617" w:type="dxa"/>
          </w:tcPr>
          <w:p w:rsidR="005D11DE" w:rsidRDefault="005D11DE">
            <w:pPr>
              <w:rPr>
                <w:rFonts w:ascii="Times New Roman" w:hAnsi="Times New Roman" w:cs="Times New Roman"/>
                <w:sz w:val="28"/>
                <w:szCs w:val="28"/>
              </w:rPr>
            </w:pPr>
            <w:r>
              <w:rPr>
                <w:rFonts w:ascii="Times New Roman" w:hAnsi="Times New Roman" w:cs="Times New Roman"/>
                <w:sz w:val="28"/>
                <w:szCs w:val="28"/>
              </w:rPr>
              <w:t>1</w:t>
            </w:r>
          </w:p>
        </w:tc>
      </w:tr>
    </w:tbl>
    <w:p w:rsidR="00D86646" w:rsidRDefault="00D86646">
      <w:pPr>
        <w:rPr>
          <w:rFonts w:ascii="Times New Roman" w:hAnsi="Times New Roman" w:cs="Times New Roman"/>
          <w:sz w:val="28"/>
          <w:szCs w:val="28"/>
        </w:rPr>
      </w:pPr>
    </w:p>
    <w:p w:rsidR="001F46E9" w:rsidRDefault="001F46E9">
      <w:pPr>
        <w:rPr>
          <w:rFonts w:ascii="Times New Roman" w:hAnsi="Times New Roman" w:cs="Times New Roman"/>
          <w:sz w:val="28"/>
          <w:szCs w:val="28"/>
        </w:rPr>
      </w:pPr>
    </w:p>
    <w:p w:rsidR="0005039E" w:rsidRPr="001F3E7D" w:rsidRDefault="001F3E7D">
      <w:pPr>
        <w:rPr>
          <w:rFonts w:ascii="Times New Roman" w:hAnsi="Times New Roman" w:cs="Times New Roman"/>
          <w:sz w:val="28"/>
          <w:szCs w:val="28"/>
        </w:rPr>
      </w:pPr>
      <w:r w:rsidRPr="001F3E7D">
        <w:rPr>
          <w:rFonts w:ascii="Times New Roman" w:hAnsi="Times New Roman" w:cs="Times New Roman"/>
          <w:sz w:val="28"/>
          <w:szCs w:val="28"/>
        </w:rPr>
        <w:t>Второй год обучения</w:t>
      </w:r>
    </w:p>
    <w:tbl>
      <w:tblPr>
        <w:tblStyle w:val="a3"/>
        <w:tblW w:w="0" w:type="auto"/>
        <w:tblLook w:val="04A0"/>
      </w:tblPr>
      <w:tblGrid>
        <w:gridCol w:w="1271"/>
        <w:gridCol w:w="7874"/>
        <w:gridCol w:w="1617"/>
      </w:tblGrid>
      <w:tr w:rsidR="00BA7D33" w:rsidRPr="001F3E7D" w:rsidTr="00D86646">
        <w:tc>
          <w:tcPr>
            <w:tcW w:w="1271" w:type="dxa"/>
          </w:tcPr>
          <w:p w:rsidR="001F3E7D" w:rsidRPr="00D86646" w:rsidRDefault="00BA7D33" w:rsidP="00D86646">
            <w:pPr>
              <w:rPr>
                <w:rFonts w:ascii="Times New Roman" w:hAnsi="Times New Roman" w:cs="Times New Roman"/>
                <w:sz w:val="28"/>
                <w:szCs w:val="28"/>
              </w:rPr>
            </w:pPr>
            <w:r w:rsidRPr="00D86646">
              <w:rPr>
                <w:rFonts w:ascii="Times New Roman" w:hAnsi="Times New Roman" w:cs="Times New Roman"/>
                <w:sz w:val="28"/>
                <w:szCs w:val="28"/>
              </w:rPr>
              <w:t>№ п\п</w:t>
            </w:r>
          </w:p>
        </w:tc>
        <w:tc>
          <w:tcPr>
            <w:tcW w:w="7874" w:type="dxa"/>
          </w:tcPr>
          <w:p w:rsidR="001F3E7D" w:rsidRPr="001F3E7D" w:rsidRDefault="00BA7D33" w:rsidP="00563A13">
            <w:pPr>
              <w:rPr>
                <w:rFonts w:ascii="Times New Roman" w:hAnsi="Times New Roman" w:cs="Times New Roman"/>
                <w:sz w:val="28"/>
                <w:szCs w:val="28"/>
              </w:rPr>
            </w:pPr>
            <w:r>
              <w:rPr>
                <w:rFonts w:ascii="Times New Roman" w:hAnsi="Times New Roman" w:cs="Times New Roman"/>
                <w:sz w:val="28"/>
                <w:szCs w:val="28"/>
              </w:rPr>
              <w:t>Наименование темы</w:t>
            </w:r>
          </w:p>
        </w:tc>
        <w:tc>
          <w:tcPr>
            <w:tcW w:w="1617" w:type="dxa"/>
          </w:tcPr>
          <w:p w:rsidR="001F3E7D" w:rsidRPr="001F3E7D" w:rsidRDefault="00BA7D33" w:rsidP="00563A13">
            <w:pP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BA7D33" w:rsidP="00563A13">
            <w:pPr>
              <w:rPr>
                <w:rFonts w:ascii="Times New Roman" w:hAnsi="Times New Roman" w:cs="Times New Roman"/>
                <w:sz w:val="28"/>
                <w:szCs w:val="28"/>
              </w:rPr>
            </w:pPr>
            <w:r>
              <w:rPr>
                <w:rFonts w:ascii="Times New Roman" w:hAnsi="Times New Roman" w:cs="Times New Roman"/>
                <w:sz w:val="28"/>
                <w:szCs w:val="28"/>
              </w:rPr>
              <w:t>Из истории шахмат. Чемпионы мира по шахматам и выдающиеся шахматисты мира</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BA7D33" w:rsidP="00563A13">
            <w:pPr>
              <w:rPr>
                <w:rFonts w:ascii="Times New Roman" w:hAnsi="Times New Roman" w:cs="Times New Roman"/>
                <w:sz w:val="28"/>
                <w:szCs w:val="28"/>
              </w:rPr>
            </w:pPr>
            <w:r>
              <w:rPr>
                <w:rFonts w:ascii="Times New Roman" w:hAnsi="Times New Roman" w:cs="Times New Roman"/>
                <w:sz w:val="28"/>
                <w:szCs w:val="28"/>
              </w:rPr>
              <w:t>Шахматные фигуры (повторение)</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BA7D33" w:rsidP="00563A13">
            <w:pPr>
              <w:rPr>
                <w:rFonts w:ascii="Times New Roman" w:hAnsi="Times New Roman" w:cs="Times New Roman"/>
                <w:sz w:val="28"/>
                <w:szCs w:val="28"/>
              </w:rPr>
            </w:pPr>
            <w:r>
              <w:rPr>
                <w:rFonts w:ascii="Times New Roman" w:hAnsi="Times New Roman" w:cs="Times New Roman"/>
                <w:sz w:val="28"/>
                <w:szCs w:val="28"/>
              </w:rPr>
              <w:t>Нападение в шахматной партии. Шах и защита от него. Рокировка (повторение)</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Мат. Пат. Мат в один ход (повторение). Мат одинокому королю королем и ладьёй</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Защита в шахматной партии: уход из-под нападения, уничтожение атакующей фигуры, защита фигуры</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 xml:space="preserve">Защита в шахматной партии: перекрытие, </w:t>
            </w:r>
            <w:proofErr w:type="spellStart"/>
            <w:r>
              <w:rPr>
                <w:rFonts w:ascii="Times New Roman" w:hAnsi="Times New Roman" w:cs="Times New Roman"/>
                <w:sz w:val="28"/>
                <w:szCs w:val="28"/>
              </w:rPr>
              <w:t>контрнападение</w:t>
            </w:r>
            <w:proofErr w:type="spellEnd"/>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Конкурс решения позиций: как бы вы сыграли?</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Тактический прием «двойной удар»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Тактический прием «связка»</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Конкурс решения позиций: как бы вы сыграли?</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Тактический прием «ловля фигуры»</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Тактический прием «сквозной удар»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Мат на последней горизонтали</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Конкурс решения позиций: как бы вы сыграли?</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Тактический прием «открытый шах»</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Тактический прием «двойной шах»</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Основы игры в дебюте: дебютные ловушки</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 xml:space="preserve">Основы игры в дебюте: атака на короля </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Основы игры в дебюте: атака на короля</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Основы эндшпиля: реализация большого материального преимущества</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Основы эндшпиля: реализация большого материального преимущества</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Основы анализа шахматной партии</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Основы анализа шахматной партии</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Основы анализа шахматной партии</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Конкурс решения позиций: как бы вы сыграли?</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CE0BEE" w:rsidP="00563A13">
            <w:pPr>
              <w:rPr>
                <w:rFonts w:ascii="Times New Roman" w:hAnsi="Times New Roman" w:cs="Times New Roman"/>
                <w:sz w:val="28"/>
                <w:szCs w:val="28"/>
              </w:rPr>
            </w:pPr>
            <w:r>
              <w:rPr>
                <w:rFonts w:ascii="Times New Roman" w:hAnsi="Times New Roman" w:cs="Times New Roman"/>
                <w:sz w:val="28"/>
                <w:szCs w:val="28"/>
              </w:rPr>
              <w:t>Дидактические шахматные игры</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BA7D33" w:rsidRPr="001F3E7D" w:rsidTr="00D86646">
        <w:tc>
          <w:tcPr>
            <w:tcW w:w="1271" w:type="dxa"/>
          </w:tcPr>
          <w:p w:rsidR="001F3E7D" w:rsidRPr="00BA7D33" w:rsidRDefault="001F3E7D" w:rsidP="00BA7D33">
            <w:pPr>
              <w:pStyle w:val="a4"/>
              <w:numPr>
                <w:ilvl w:val="0"/>
                <w:numId w:val="5"/>
              </w:numPr>
              <w:rPr>
                <w:rFonts w:ascii="Times New Roman" w:hAnsi="Times New Roman" w:cs="Times New Roman"/>
                <w:sz w:val="28"/>
                <w:szCs w:val="28"/>
              </w:rPr>
            </w:pPr>
          </w:p>
        </w:tc>
        <w:tc>
          <w:tcPr>
            <w:tcW w:w="7874" w:type="dxa"/>
          </w:tcPr>
          <w:p w:rsidR="001F3E7D" w:rsidRPr="001F3E7D" w:rsidRDefault="00A60A2B" w:rsidP="00563A13">
            <w:pPr>
              <w:rPr>
                <w:rFonts w:ascii="Times New Roman" w:hAnsi="Times New Roman" w:cs="Times New Roman"/>
                <w:sz w:val="28"/>
                <w:szCs w:val="28"/>
              </w:rPr>
            </w:pPr>
            <w:r>
              <w:rPr>
                <w:rFonts w:ascii="Times New Roman" w:hAnsi="Times New Roman" w:cs="Times New Roman"/>
                <w:sz w:val="28"/>
                <w:szCs w:val="28"/>
              </w:rPr>
              <w:t>Шахматный праздник «Шахматное путешествие»</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bl>
    <w:p w:rsidR="001F3E7D" w:rsidRDefault="001F3E7D">
      <w:pPr>
        <w:rPr>
          <w:rFonts w:ascii="Times New Roman" w:hAnsi="Times New Roman" w:cs="Times New Roman"/>
          <w:sz w:val="28"/>
          <w:szCs w:val="28"/>
        </w:rPr>
      </w:pPr>
    </w:p>
    <w:p w:rsidR="00D86646" w:rsidRPr="001F3E7D" w:rsidRDefault="00D86646">
      <w:pPr>
        <w:rPr>
          <w:rFonts w:ascii="Times New Roman" w:hAnsi="Times New Roman" w:cs="Times New Roman"/>
          <w:sz w:val="28"/>
          <w:szCs w:val="28"/>
        </w:rPr>
      </w:pPr>
    </w:p>
    <w:p w:rsidR="001F3E7D" w:rsidRPr="001F3E7D" w:rsidRDefault="001F3E7D">
      <w:pPr>
        <w:rPr>
          <w:rFonts w:ascii="Times New Roman" w:hAnsi="Times New Roman" w:cs="Times New Roman"/>
          <w:sz w:val="28"/>
          <w:szCs w:val="28"/>
        </w:rPr>
      </w:pPr>
      <w:r w:rsidRPr="001F3E7D">
        <w:rPr>
          <w:rFonts w:ascii="Times New Roman" w:hAnsi="Times New Roman" w:cs="Times New Roman"/>
          <w:sz w:val="28"/>
          <w:szCs w:val="28"/>
        </w:rPr>
        <w:t>Третий год обучения</w:t>
      </w:r>
    </w:p>
    <w:tbl>
      <w:tblPr>
        <w:tblStyle w:val="a3"/>
        <w:tblW w:w="0" w:type="auto"/>
        <w:tblLook w:val="04A0"/>
      </w:tblPr>
      <w:tblGrid>
        <w:gridCol w:w="1271"/>
        <w:gridCol w:w="7938"/>
        <w:gridCol w:w="1617"/>
      </w:tblGrid>
      <w:tr w:rsidR="001F3E7D" w:rsidRPr="001F3E7D" w:rsidTr="00D86646">
        <w:tc>
          <w:tcPr>
            <w:tcW w:w="1271" w:type="dxa"/>
          </w:tcPr>
          <w:p w:rsidR="001F3E7D" w:rsidRPr="001D5E68" w:rsidRDefault="001D5E68" w:rsidP="001D5E68">
            <w:pPr>
              <w:rPr>
                <w:rFonts w:ascii="Times New Roman" w:hAnsi="Times New Roman" w:cs="Times New Roman"/>
                <w:sz w:val="28"/>
                <w:szCs w:val="28"/>
              </w:rPr>
            </w:pPr>
            <w:r>
              <w:rPr>
                <w:rFonts w:ascii="Times New Roman" w:hAnsi="Times New Roman" w:cs="Times New Roman"/>
                <w:sz w:val="28"/>
                <w:szCs w:val="28"/>
              </w:rPr>
              <w:t>№ п\п</w:t>
            </w:r>
          </w:p>
        </w:tc>
        <w:tc>
          <w:tcPr>
            <w:tcW w:w="7938" w:type="dxa"/>
          </w:tcPr>
          <w:p w:rsidR="001F3E7D" w:rsidRPr="001F3E7D" w:rsidRDefault="001D5E68" w:rsidP="00563A13">
            <w:pPr>
              <w:rPr>
                <w:rFonts w:ascii="Times New Roman" w:hAnsi="Times New Roman" w:cs="Times New Roman"/>
                <w:sz w:val="28"/>
                <w:szCs w:val="28"/>
              </w:rPr>
            </w:pPr>
            <w:r>
              <w:rPr>
                <w:rFonts w:ascii="Times New Roman" w:hAnsi="Times New Roman" w:cs="Times New Roman"/>
                <w:sz w:val="28"/>
                <w:szCs w:val="28"/>
              </w:rPr>
              <w:t>Наименование темы</w:t>
            </w:r>
          </w:p>
        </w:tc>
        <w:tc>
          <w:tcPr>
            <w:tcW w:w="1553" w:type="dxa"/>
          </w:tcPr>
          <w:p w:rsidR="001F3E7D" w:rsidRPr="001F3E7D" w:rsidRDefault="001D5E68" w:rsidP="00563A13">
            <w:pP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1</w:t>
            </w:r>
          </w:p>
        </w:tc>
        <w:tc>
          <w:tcPr>
            <w:tcW w:w="7938" w:type="dxa"/>
          </w:tcPr>
          <w:p w:rsidR="001F3E7D" w:rsidRPr="001F3E7D" w:rsidRDefault="001D5E68" w:rsidP="00563A13">
            <w:pPr>
              <w:rPr>
                <w:rFonts w:ascii="Times New Roman" w:hAnsi="Times New Roman" w:cs="Times New Roman"/>
                <w:sz w:val="28"/>
                <w:szCs w:val="28"/>
              </w:rPr>
            </w:pPr>
            <w:r>
              <w:rPr>
                <w:rFonts w:ascii="Times New Roman" w:hAnsi="Times New Roman" w:cs="Times New Roman"/>
                <w:sz w:val="28"/>
                <w:szCs w:val="28"/>
              </w:rPr>
              <w:t>Из истории возникновению соревнований по шахматам. Системы проведения шахматных соревнований</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2</w:t>
            </w:r>
          </w:p>
        </w:tc>
        <w:tc>
          <w:tcPr>
            <w:tcW w:w="7938" w:type="dxa"/>
          </w:tcPr>
          <w:p w:rsidR="001F3E7D" w:rsidRPr="001F3E7D" w:rsidRDefault="001D5E68" w:rsidP="00563A13">
            <w:pPr>
              <w:rPr>
                <w:rFonts w:ascii="Times New Roman" w:hAnsi="Times New Roman" w:cs="Times New Roman"/>
                <w:sz w:val="28"/>
                <w:szCs w:val="28"/>
              </w:rPr>
            </w:pPr>
            <w:proofErr w:type="spellStart"/>
            <w:r>
              <w:rPr>
                <w:rFonts w:ascii="Times New Roman" w:hAnsi="Times New Roman" w:cs="Times New Roman"/>
                <w:sz w:val="28"/>
                <w:szCs w:val="28"/>
              </w:rPr>
              <w:t>Матование</w:t>
            </w:r>
            <w:proofErr w:type="spellEnd"/>
            <w:r>
              <w:rPr>
                <w:rFonts w:ascii="Times New Roman" w:hAnsi="Times New Roman" w:cs="Times New Roman"/>
                <w:sz w:val="28"/>
                <w:szCs w:val="28"/>
              </w:rPr>
              <w:t xml:space="preserve"> одинокого короля разными фигурами (повторение)</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3</w:t>
            </w:r>
          </w:p>
        </w:tc>
        <w:tc>
          <w:tcPr>
            <w:tcW w:w="7938" w:type="dxa"/>
          </w:tcPr>
          <w:p w:rsidR="001F3E7D" w:rsidRPr="001F3E7D" w:rsidRDefault="001D5E68" w:rsidP="00563A13">
            <w:pPr>
              <w:rPr>
                <w:rFonts w:ascii="Times New Roman" w:hAnsi="Times New Roman" w:cs="Times New Roman"/>
                <w:sz w:val="28"/>
                <w:szCs w:val="28"/>
              </w:rPr>
            </w:pPr>
            <w:r>
              <w:rPr>
                <w:rFonts w:ascii="Times New Roman" w:hAnsi="Times New Roman" w:cs="Times New Roman"/>
                <w:sz w:val="28"/>
                <w:szCs w:val="28"/>
              </w:rPr>
              <w:t>Тактические комбинации и приемы «связка», «двойной удар», «сквозной удар», «ловля фигуры» (повторение)</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4</w:t>
            </w:r>
          </w:p>
        </w:tc>
        <w:tc>
          <w:tcPr>
            <w:tcW w:w="7938" w:type="dxa"/>
          </w:tcPr>
          <w:p w:rsidR="001F3E7D" w:rsidRPr="001F3E7D" w:rsidRDefault="001D5E68" w:rsidP="00563A13">
            <w:pPr>
              <w:rPr>
                <w:rFonts w:ascii="Times New Roman" w:hAnsi="Times New Roman" w:cs="Times New Roman"/>
                <w:sz w:val="28"/>
                <w:szCs w:val="28"/>
              </w:rPr>
            </w:pPr>
            <w:r>
              <w:rPr>
                <w:rFonts w:ascii="Times New Roman" w:hAnsi="Times New Roman" w:cs="Times New Roman"/>
                <w:sz w:val="28"/>
                <w:szCs w:val="28"/>
              </w:rPr>
              <w:t>Тактические комбинации и приемы «двойной шах», «открытый шах»(повторение)</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5</w:t>
            </w:r>
          </w:p>
        </w:tc>
        <w:tc>
          <w:tcPr>
            <w:tcW w:w="7938" w:type="dxa"/>
          </w:tcPr>
          <w:p w:rsidR="001F3E7D" w:rsidRPr="001F3E7D" w:rsidRDefault="001D5E68" w:rsidP="00563A13">
            <w:pPr>
              <w:rPr>
                <w:rFonts w:ascii="Times New Roman" w:hAnsi="Times New Roman" w:cs="Times New Roman"/>
                <w:sz w:val="28"/>
                <w:szCs w:val="28"/>
              </w:rPr>
            </w:pPr>
            <w:r>
              <w:rPr>
                <w:rFonts w:ascii="Times New Roman" w:hAnsi="Times New Roman" w:cs="Times New Roman"/>
                <w:sz w:val="28"/>
                <w:szCs w:val="28"/>
              </w:rPr>
              <w:t>Конкурс решения позиций: как бы вы сыграли?</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6</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Тактический приём «завлечение»</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7</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Тактический приём «отвлечение»</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8</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Тактический приём «уничтожение защиты»</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9</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Тактический приём «спёртый мат»</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10</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Сочетание тактических приёмов</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11</w:t>
            </w:r>
          </w:p>
        </w:tc>
        <w:tc>
          <w:tcPr>
            <w:tcW w:w="7938" w:type="dxa"/>
          </w:tcPr>
          <w:p w:rsidR="001F3E7D" w:rsidRPr="001F3E7D" w:rsidRDefault="001D5E68" w:rsidP="00563A13">
            <w:pPr>
              <w:rPr>
                <w:rFonts w:ascii="Times New Roman" w:hAnsi="Times New Roman" w:cs="Times New Roman"/>
                <w:sz w:val="28"/>
                <w:szCs w:val="28"/>
              </w:rPr>
            </w:pPr>
            <w:r>
              <w:rPr>
                <w:rFonts w:ascii="Times New Roman" w:hAnsi="Times New Roman" w:cs="Times New Roman"/>
                <w:sz w:val="28"/>
                <w:szCs w:val="28"/>
              </w:rPr>
              <w:t>Конкурс решения позиций: как бы вы сыграли?</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12</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Борьба за инициативу</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13</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 xml:space="preserve">Основы дебюта: атака на </w:t>
            </w:r>
            <w:proofErr w:type="spellStart"/>
            <w:r>
              <w:rPr>
                <w:rFonts w:ascii="Times New Roman" w:hAnsi="Times New Roman" w:cs="Times New Roman"/>
                <w:sz w:val="28"/>
                <w:szCs w:val="28"/>
              </w:rPr>
              <w:t>нерокировавшегося</w:t>
            </w:r>
            <w:proofErr w:type="spellEnd"/>
            <w:r>
              <w:rPr>
                <w:rFonts w:ascii="Times New Roman" w:hAnsi="Times New Roman" w:cs="Times New Roman"/>
                <w:sz w:val="28"/>
                <w:szCs w:val="28"/>
              </w:rPr>
              <w:t xml:space="preserve"> короля  </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14</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 xml:space="preserve">Основы дебюта: атака на рокировавшегося короля  </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15</w:t>
            </w:r>
          </w:p>
        </w:tc>
        <w:tc>
          <w:tcPr>
            <w:tcW w:w="7938" w:type="dxa"/>
          </w:tcPr>
          <w:p w:rsidR="001F3E7D" w:rsidRPr="001F3E7D" w:rsidRDefault="001D5E68" w:rsidP="00563A13">
            <w:pPr>
              <w:rPr>
                <w:rFonts w:ascii="Times New Roman" w:hAnsi="Times New Roman" w:cs="Times New Roman"/>
                <w:sz w:val="28"/>
                <w:szCs w:val="28"/>
              </w:rPr>
            </w:pPr>
            <w:r>
              <w:rPr>
                <w:rFonts w:ascii="Times New Roman" w:hAnsi="Times New Roman" w:cs="Times New Roman"/>
                <w:sz w:val="28"/>
                <w:szCs w:val="28"/>
              </w:rPr>
              <w:t>Конкурс решения позиций: как бы вы сыграли?</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16</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17</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18</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19</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20</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Основы анализа шахматной партии: выбери ход и найди план</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21</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 xml:space="preserve">Основы пешечного эндшпиля: проходная пешка, правило квадрата </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22</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Основы пешечного эндшпиля: крайняя пешка, «отталкивание плечом»</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23</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Основы пешечного эндшпиля: оппозиция и ключевые поля</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24</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Основы пешечного эндшпиля: король с пешкой против короля с пешкой</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25</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Основы пешечного эндшпиля: король против пешек, правило блуждающего квадрата</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26</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Теоретические позиции пешечного эндшпиля: ферзь против пешки</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27</w:t>
            </w:r>
          </w:p>
        </w:tc>
        <w:tc>
          <w:tcPr>
            <w:tcW w:w="7938" w:type="dxa"/>
          </w:tcPr>
          <w:p w:rsidR="001F3E7D" w:rsidRPr="001F3E7D" w:rsidRDefault="001D5E68" w:rsidP="00563A13">
            <w:pPr>
              <w:rPr>
                <w:rFonts w:ascii="Times New Roman" w:hAnsi="Times New Roman" w:cs="Times New Roman"/>
                <w:sz w:val="28"/>
                <w:szCs w:val="28"/>
              </w:rPr>
            </w:pPr>
            <w:r>
              <w:rPr>
                <w:rFonts w:ascii="Times New Roman" w:hAnsi="Times New Roman" w:cs="Times New Roman"/>
                <w:sz w:val="28"/>
                <w:szCs w:val="28"/>
              </w:rPr>
              <w:t>Конкурс решения позиций: как бы вы сыграли?</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28</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Сыграй как чемпион мира. Партия В.Крамник -</w:t>
            </w:r>
            <w:proofErr w:type="spellStart"/>
            <w:r>
              <w:rPr>
                <w:rFonts w:ascii="Times New Roman" w:hAnsi="Times New Roman" w:cs="Times New Roman"/>
                <w:sz w:val="28"/>
                <w:szCs w:val="28"/>
              </w:rPr>
              <w:t>Д.Садвакасов</w:t>
            </w:r>
            <w:proofErr w:type="spellEnd"/>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29</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Сыграй как чемпион мира. Партия В.Ананд -</w:t>
            </w:r>
            <w:proofErr w:type="spellStart"/>
            <w:r>
              <w:rPr>
                <w:rFonts w:ascii="Times New Roman" w:hAnsi="Times New Roman" w:cs="Times New Roman"/>
                <w:sz w:val="28"/>
                <w:szCs w:val="28"/>
              </w:rPr>
              <w:t>М.Карсен</w:t>
            </w:r>
            <w:proofErr w:type="spellEnd"/>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30</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31</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lastRenderedPageBreak/>
              <w:t>32</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33</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34</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Решение шахматных задач</w:t>
            </w:r>
          </w:p>
        </w:tc>
        <w:tc>
          <w:tcPr>
            <w:tcW w:w="1553"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D86646">
        <w:tc>
          <w:tcPr>
            <w:tcW w:w="1271" w:type="dxa"/>
          </w:tcPr>
          <w:p w:rsidR="001F3E7D" w:rsidRPr="001D5E68" w:rsidRDefault="001D5E68" w:rsidP="001D5E68">
            <w:pPr>
              <w:ind w:left="720"/>
              <w:rPr>
                <w:rFonts w:ascii="Times New Roman" w:hAnsi="Times New Roman" w:cs="Times New Roman"/>
                <w:sz w:val="28"/>
                <w:szCs w:val="28"/>
              </w:rPr>
            </w:pPr>
            <w:r>
              <w:rPr>
                <w:rFonts w:ascii="Times New Roman" w:hAnsi="Times New Roman" w:cs="Times New Roman"/>
                <w:sz w:val="28"/>
                <w:szCs w:val="28"/>
              </w:rPr>
              <w:t>35</w:t>
            </w:r>
          </w:p>
        </w:tc>
        <w:tc>
          <w:tcPr>
            <w:tcW w:w="7938" w:type="dxa"/>
          </w:tcPr>
          <w:p w:rsidR="001F3E7D" w:rsidRPr="001F3E7D" w:rsidRDefault="00563A13" w:rsidP="00563A13">
            <w:pPr>
              <w:spacing w:line="480" w:lineRule="auto"/>
              <w:rPr>
                <w:rFonts w:ascii="Times New Roman" w:hAnsi="Times New Roman" w:cs="Times New Roman"/>
                <w:sz w:val="28"/>
                <w:szCs w:val="28"/>
              </w:rPr>
            </w:pPr>
            <w:r>
              <w:rPr>
                <w:rFonts w:ascii="Times New Roman" w:hAnsi="Times New Roman" w:cs="Times New Roman"/>
                <w:sz w:val="28"/>
                <w:szCs w:val="28"/>
              </w:rPr>
              <w:t>Шахматный праздник «Шахматный тур»</w:t>
            </w:r>
          </w:p>
        </w:tc>
        <w:tc>
          <w:tcPr>
            <w:tcW w:w="1553" w:type="dxa"/>
          </w:tcPr>
          <w:p w:rsidR="001F3E7D" w:rsidRPr="001F3E7D" w:rsidRDefault="001F3E7D" w:rsidP="00563A13">
            <w:pPr>
              <w:rPr>
                <w:rFonts w:ascii="Times New Roman" w:hAnsi="Times New Roman" w:cs="Times New Roman"/>
                <w:sz w:val="28"/>
                <w:szCs w:val="28"/>
              </w:rPr>
            </w:pPr>
          </w:p>
        </w:tc>
      </w:tr>
    </w:tbl>
    <w:p w:rsidR="001F3E7D" w:rsidRPr="001F3E7D" w:rsidRDefault="001F3E7D">
      <w:pPr>
        <w:rPr>
          <w:rFonts w:ascii="Times New Roman" w:hAnsi="Times New Roman" w:cs="Times New Roman"/>
          <w:sz w:val="28"/>
          <w:szCs w:val="28"/>
        </w:rPr>
      </w:pPr>
      <w:r w:rsidRPr="001F3E7D">
        <w:rPr>
          <w:rFonts w:ascii="Times New Roman" w:hAnsi="Times New Roman" w:cs="Times New Roman"/>
          <w:sz w:val="28"/>
          <w:szCs w:val="28"/>
        </w:rPr>
        <w:t xml:space="preserve">Четвертый год обучения </w:t>
      </w:r>
    </w:p>
    <w:tbl>
      <w:tblPr>
        <w:tblStyle w:val="a3"/>
        <w:tblW w:w="0" w:type="auto"/>
        <w:tblLook w:val="04A0"/>
      </w:tblPr>
      <w:tblGrid>
        <w:gridCol w:w="1271"/>
        <w:gridCol w:w="7938"/>
        <w:gridCol w:w="1617"/>
      </w:tblGrid>
      <w:tr w:rsidR="001F3E7D" w:rsidRPr="001F3E7D" w:rsidTr="00797914">
        <w:tc>
          <w:tcPr>
            <w:tcW w:w="1271" w:type="dxa"/>
          </w:tcPr>
          <w:p w:rsidR="001F3E7D" w:rsidRPr="00D86646" w:rsidRDefault="00D86646" w:rsidP="00D86646">
            <w:pPr>
              <w:rPr>
                <w:rFonts w:ascii="Times New Roman" w:hAnsi="Times New Roman" w:cs="Times New Roman"/>
                <w:sz w:val="28"/>
                <w:szCs w:val="28"/>
              </w:rPr>
            </w:pPr>
            <w:r w:rsidRPr="00D86646">
              <w:rPr>
                <w:rFonts w:ascii="Times New Roman" w:hAnsi="Times New Roman" w:cs="Times New Roman"/>
                <w:sz w:val="28"/>
                <w:szCs w:val="28"/>
              </w:rPr>
              <w:t>№ п\п</w:t>
            </w:r>
          </w:p>
        </w:tc>
        <w:tc>
          <w:tcPr>
            <w:tcW w:w="7938" w:type="dxa"/>
          </w:tcPr>
          <w:p w:rsidR="001F3E7D" w:rsidRPr="001F3E7D" w:rsidRDefault="00563A13" w:rsidP="00563A13">
            <w:pPr>
              <w:rPr>
                <w:rFonts w:ascii="Times New Roman" w:hAnsi="Times New Roman" w:cs="Times New Roman"/>
                <w:sz w:val="28"/>
                <w:szCs w:val="28"/>
              </w:rPr>
            </w:pPr>
            <w:r>
              <w:rPr>
                <w:rFonts w:ascii="Times New Roman" w:hAnsi="Times New Roman" w:cs="Times New Roman"/>
                <w:sz w:val="28"/>
                <w:szCs w:val="28"/>
              </w:rPr>
              <w:t>Наименование темы</w:t>
            </w:r>
          </w:p>
        </w:tc>
        <w:tc>
          <w:tcPr>
            <w:tcW w:w="1617" w:type="dxa"/>
          </w:tcPr>
          <w:p w:rsidR="001F3E7D" w:rsidRPr="001F3E7D" w:rsidRDefault="00E47E91" w:rsidP="00563A13">
            <w:pP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8A14D9" w:rsidP="00563A13">
            <w:pPr>
              <w:rPr>
                <w:rFonts w:ascii="Times New Roman" w:hAnsi="Times New Roman" w:cs="Times New Roman"/>
                <w:sz w:val="28"/>
                <w:szCs w:val="28"/>
              </w:rPr>
            </w:pPr>
            <w:r>
              <w:rPr>
                <w:rFonts w:ascii="Times New Roman" w:hAnsi="Times New Roman" w:cs="Times New Roman"/>
                <w:sz w:val="28"/>
                <w:szCs w:val="28"/>
              </w:rPr>
              <w:t xml:space="preserve">История появления шахмат на Руси. Зарождение шахматной культуры в России </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8A14D9" w:rsidP="00563A13">
            <w:pPr>
              <w:rPr>
                <w:rFonts w:ascii="Times New Roman" w:hAnsi="Times New Roman" w:cs="Times New Roman"/>
                <w:sz w:val="28"/>
                <w:szCs w:val="28"/>
              </w:rPr>
            </w:pPr>
            <w:r>
              <w:rPr>
                <w:rFonts w:ascii="Times New Roman" w:hAnsi="Times New Roman" w:cs="Times New Roman"/>
                <w:sz w:val="28"/>
                <w:szCs w:val="28"/>
              </w:rPr>
              <w:t>Основные принципы игры в дебюте</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8A14D9" w:rsidP="00563A13">
            <w:pPr>
              <w:rPr>
                <w:rFonts w:ascii="Times New Roman" w:hAnsi="Times New Roman" w:cs="Times New Roman"/>
                <w:sz w:val="28"/>
                <w:szCs w:val="28"/>
              </w:rPr>
            </w:pPr>
            <w:r>
              <w:rPr>
                <w:rFonts w:ascii="Times New Roman" w:hAnsi="Times New Roman" w:cs="Times New Roman"/>
                <w:sz w:val="28"/>
                <w:szCs w:val="28"/>
              </w:rPr>
              <w:t>Перевес в развитии фигур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8A14D9" w:rsidP="00563A13">
            <w:pPr>
              <w:rPr>
                <w:rFonts w:ascii="Times New Roman" w:hAnsi="Times New Roman" w:cs="Times New Roman"/>
                <w:sz w:val="28"/>
                <w:szCs w:val="28"/>
              </w:rPr>
            </w:pPr>
            <w:r>
              <w:rPr>
                <w:rFonts w:ascii="Times New Roman" w:hAnsi="Times New Roman" w:cs="Times New Roman"/>
                <w:sz w:val="28"/>
                <w:szCs w:val="28"/>
              </w:rPr>
              <w:t>Атака на короля</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Перевес в пространстве</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Оценка позиции</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План игры</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Выбор хода</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Открытые дебюты</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Полуоткрытые дебюты</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Закрытые дебюты</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Гамбиты</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Тактический приём «мельница»</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Тактический приём «перекрытие»</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Тактический приём «рентген»</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D5E68" w:rsidP="00563A13">
            <w:pPr>
              <w:rPr>
                <w:rFonts w:ascii="Times New Roman" w:hAnsi="Times New Roman" w:cs="Times New Roman"/>
                <w:sz w:val="28"/>
                <w:szCs w:val="28"/>
              </w:rPr>
            </w:pPr>
            <w:r>
              <w:rPr>
                <w:rFonts w:ascii="Times New Roman" w:hAnsi="Times New Roman" w:cs="Times New Roman"/>
                <w:sz w:val="28"/>
                <w:szCs w:val="28"/>
              </w:rPr>
              <w:t>Конкурс решения позиций: как бы вы сыграли?</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Анализ шахматной партии: выбери ход</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E47E91"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E47E91"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E47E91"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E47E91"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Простейшие ладейные эндшпили: ладья с пешкой и королём против ладьи и короля</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Простейшие ладейные эндшпили: ладья с пешкой и королём против ладьи и короля</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Простейшие ладейные эндшпили: ладья с пешкой и королём против ладьи и короля</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Простейшие ладейные эндшпили: ладья с пешкой и королём против ладьи и короля</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 xml:space="preserve">Простейшие </w:t>
            </w:r>
            <w:proofErr w:type="spellStart"/>
            <w:r>
              <w:rPr>
                <w:rFonts w:ascii="Times New Roman" w:hAnsi="Times New Roman" w:cs="Times New Roman"/>
                <w:sz w:val="28"/>
                <w:szCs w:val="28"/>
              </w:rPr>
              <w:t>легкофигурные</w:t>
            </w:r>
            <w:proofErr w:type="spellEnd"/>
            <w:r>
              <w:rPr>
                <w:rFonts w:ascii="Times New Roman" w:hAnsi="Times New Roman" w:cs="Times New Roman"/>
                <w:sz w:val="28"/>
                <w:szCs w:val="28"/>
              </w:rPr>
              <w:t xml:space="preserve"> окончания: мат двумя слонами одинокому королю</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rPr>
          <w:trHeight w:val="681"/>
        </w:trPr>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1F46E9">
            <w:pPr>
              <w:rPr>
                <w:rFonts w:ascii="Times New Roman" w:hAnsi="Times New Roman" w:cs="Times New Roman"/>
                <w:sz w:val="28"/>
                <w:szCs w:val="28"/>
              </w:rPr>
            </w:pPr>
            <w:r>
              <w:rPr>
                <w:rFonts w:ascii="Times New Roman" w:hAnsi="Times New Roman" w:cs="Times New Roman"/>
                <w:sz w:val="28"/>
                <w:szCs w:val="28"/>
              </w:rPr>
              <w:t xml:space="preserve">Простейшие </w:t>
            </w:r>
            <w:proofErr w:type="spellStart"/>
            <w:r>
              <w:rPr>
                <w:rFonts w:ascii="Times New Roman" w:hAnsi="Times New Roman" w:cs="Times New Roman"/>
                <w:sz w:val="28"/>
                <w:szCs w:val="28"/>
              </w:rPr>
              <w:t>легкофигурные</w:t>
            </w:r>
            <w:proofErr w:type="spellEnd"/>
            <w:r>
              <w:rPr>
                <w:rFonts w:ascii="Times New Roman" w:hAnsi="Times New Roman" w:cs="Times New Roman"/>
                <w:sz w:val="28"/>
                <w:szCs w:val="28"/>
              </w:rPr>
              <w:t xml:space="preserve"> окончания: мат конем и  слоном одинокому королю</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D5E68" w:rsidP="00563A13">
            <w:pPr>
              <w:rPr>
                <w:rFonts w:ascii="Times New Roman" w:hAnsi="Times New Roman" w:cs="Times New Roman"/>
                <w:sz w:val="28"/>
                <w:szCs w:val="28"/>
              </w:rPr>
            </w:pPr>
            <w:r>
              <w:rPr>
                <w:rFonts w:ascii="Times New Roman" w:hAnsi="Times New Roman" w:cs="Times New Roman"/>
                <w:sz w:val="28"/>
                <w:szCs w:val="28"/>
              </w:rPr>
              <w:t>Конкурс решения позиций: как бы вы сыграли?</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1F46E9" w:rsidP="00563A13">
            <w:pPr>
              <w:rPr>
                <w:rFonts w:ascii="Times New Roman" w:hAnsi="Times New Roman" w:cs="Times New Roman"/>
                <w:sz w:val="28"/>
                <w:szCs w:val="28"/>
              </w:rPr>
            </w:pPr>
            <w:r>
              <w:rPr>
                <w:rFonts w:ascii="Times New Roman" w:hAnsi="Times New Roman" w:cs="Times New Roman"/>
                <w:sz w:val="28"/>
                <w:szCs w:val="28"/>
              </w:rPr>
              <w:t>Роль шахмат в жизни человека. Как стать сильным шахматистом</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E47E91"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E47E91"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E47E91"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E47E91" w:rsidP="00563A13">
            <w:pPr>
              <w:rPr>
                <w:rFonts w:ascii="Times New Roman" w:hAnsi="Times New Roman" w:cs="Times New Roman"/>
                <w:sz w:val="28"/>
                <w:szCs w:val="28"/>
              </w:rPr>
            </w:pPr>
            <w:r>
              <w:rPr>
                <w:rFonts w:ascii="Times New Roman" w:hAnsi="Times New Roman" w:cs="Times New Roman"/>
                <w:sz w:val="28"/>
                <w:szCs w:val="28"/>
              </w:rPr>
              <w:t>Шахматный турнир</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8A14D9" w:rsidP="00563A13">
            <w:pPr>
              <w:rPr>
                <w:rFonts w:ascii="Times New Roman" w:hAnsi="Times New Roman" w:cs="Times New Roman"/>
                <w:sz w:val="28"/>
                <w:szCs w:val="28"/>
              </w:rPr>
            </w:pPr>
            <w:r>
              <w:rPr>
                <w:rFonts w:ascii="Times New Roman" w:hAnsi="Times New Roman" w:cs="Times New Roman"/>
                <w:sz w:val="28"/>
                <w:szCs w:val="28"/>
              </w:rPr>
              <w:t>Шахматный праздник</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r w:rsidR="001F3E7D" w:rsidRPr="001F3E7D" w:rsidTr="00797914">
        <w:tc>
          <w:tcPr>
            <w:tcW w:w="1271" w:type="dxa"/>
          </w:tcPr>
          <w:p w:rsidR="001F3E7D" w:rsidRPr="001F3E7D" w:rsidRDefault="001F3E7D" w:rsidP="001F3E7D">
            <w:pPr>
              <w:pStyle w:val="a4"/>
              <w:numPr>
                <w:ilvl w:val="0"/>
                <w:numId w:val="3"/>
              </w:numPr>
              <w:rPr>
                <w:rFonts w:ascii="Times New Roman" w:hAnsi="Times New Roman" w:cs="Times New Roman"/>
                <w:sz w:val="28"/>
                <w:szCs w:val="28"/>
              </w:rPr>
            </w:pPr>
          </w:p>
        </w:tc>
        <w:tc>
          <w:tcPr>
            <w:tcW w:w="7938" w:type="dxa"/>
          </w:tcPr>
          <w:p w:rsidR="001F3E7D" w:rsidRPr="001F3E7D" w:rsidRDefault="008A14D9" w:rsidP="00563A13">
            <w:pPr>
              <w:rPr>
                <w:rFonts w:ascii="Times New Roman" w:hAnsi="Times New Roman" w:cs="Times New Roman"/>
                <w:sz w:val="28"/>
                <w:szCs w:val="28"/>
              </w:rPr>
            </w:pPr>
            <w:r>
              <w:rPr>
                <w:rFonts w:ascii="Times New Roman" w:hAnsi="Times New Roman" w:cs="Times New Roman"/>
                <w:sz w:val="28"/>
                <w:szCs w:val="28"/>
              </w:rPr>
              <w:t xml:space="preserve"> Интеллектуальная игра «Стенка на стенку»</w:t>
            </w:r>
          </w:p>
        </w:tc>
        <w:tc>
          <w:tcPr>
            <w:tcW w:w="1617" w:type="dxa"/>
          </w:tcPr>
          <w:p w:rsidR="001F3E7D" w:rsidRPr="001F3E7D" w:rsidRDefault="005D11DE" w:rsidP="00563A13">
            <w:pPr>
              <w:rPr>
                <w:rFonts w:ascii="Times New Roman" w:hAnsi="Times New Roman" w:cs="Times New Roman"/>
                <w:sz w:val="28"/>
                <w:szCs w:val="28"/>
              </w:rPr>
            </w:pPr>
            <w:r>
              <w:rPr>
                <w:rFonts w:ascii="Times New Roman" w:hAnsi="Times New Roman" w:cs="Times New Roman"/>
                <w:sz w:val="28"/>
                <w:szCs w:val="28"/>
              </w:rPr>
              <w:t>1</w:t>
            </w:r>
          </w:p>
        </w:tc>
      </w:tr>
    </w:tbl>
    <w:p w:rsidR="00797914" w:rsidRPr="00FA2B04" w:rsidRDefault="00797914" w:rsidP="00797914">
      <w:pPr>
        <w:pStyle w:val="a5"/>
        <w:numPr>
          <w:ilvl w:val="0"/>
          <w:numId w:val="10"/>
        </w:numPr>
        <w:shd w:val="clear" w:color="auto" w:fill="FFFFFF"/>
        <w:spacing w:before="0" w:beforeAutospacing="0" w:after="0" w:afterAutospacing="0"/>
        <w:ind w:left="0"/>
        <w:rPr>
          <w:color w:val="000000"/>
          <w:sz w:val="28"/>
          <w:szCs w:val="28"/>
        </w:rPr>
      </w:pPr>
      <w:r>
        <w:rPr>
          <w:color w:val="000000"/>
          <w:sz w:val="28"/>
          <w:szCs w:val="28"/>
        </w:rPr>
        <w:t xml:space="preserve"> </w:t>
      </w:r>
    </w:p>
    <w:p w:rsidR="00797914" w:rsidRPr="00E615DF" w:rsidRDefault="00797914" w:rsidP="00797914">
      <w:pPr>
        <w:pStyle w:val="a8"/>
        <w:numPr>
          <w:ilvl w:val="0"/>
          <w:numId w:val="10"/>
        </w:numPr>
        <w:rPr>
          <w:sz w:val="24"/>
          <w:szCs w:val="24"/>
        </w:rPr>
      </w:pPr>
      <w:r w:rsidRPr="00E615DF">
        <w:rPr>
          <w:sz w:val="24"/>
          <w:szCs w:val="24"/>
        </w:rPr>
        <w:t>СПИСОК</w:t>
      </w:r>
      <w:r w:rsidRPr="00E615DF">
        <w:rPr>
          <w:spacing w:val="-4"/>
          <w:sz w:val="24"/>
          <w:szCs w:val="24"/>
        </w:rPr>
        <w:t xml:space="preserve"> </w:t>
      </w:r>
      <w:r w:rsidRPr="00E615DF">
        <w:rPr>
          <w:spacing w:val="-2"/>
          <w:sz w:val="24"/>
          <w:szCs w:val="24"/>
        </w:rPr>
        <w:t>ЛИТЕРАТУРЫ</w:t>
      </w:r>
    </w:p>
    <w:p w:rsidR="00797914" w:rsidRPr="00E615DF" w:rsidRDefault="00797914" w:rsidP="00797914">
      <w:pPr>
        <w:pStyle w:val="a8"/>
        <w:numPr>
          <w:ilvl w:val="0"/>
          <w:numId w:val="10"/>
        </w:numPr>
        <w:rPr>
          <w:sz w:val="24"/>
          <w:szCs w:val="24"/>
        </w:rPr>
      </w:pPr>
      <w:r w:rsidRPr="00E615DF">
        <w:rPr>
          <w:i/>
          <w:sz w:val="24"/>
          <w:szCs w:val="24"/>
        </w:rPr>
        <w:t>Абрамов</w:t>
      </w:r>
      <w:r w:rsidRPr="00E615DF">
        <w:rPr>
          <w:i/>
          <w:spacing w:val="40"/>
          <w:sz w:val="24"/>
          <w:szCs w:val="24"/>
        </w:rPr>
        <w:t xml:space="preserve"> </w:t>
      </w:r>
      <w:r w:rsidRPr="00E615DF">
        <w:rPr>
          <w:i/>
          <w:sz w:val="24"/>
          <w:szCs w:val="24"/>
        </w:rPr>
        <w:t>С.</w:t>
      </w:r>
      <w:r w:rsidRPr="00E615DF">
        <w:rPr>
          <w:i/>
          <w:spacing w:val="-2"/>
          <w:sz w:val="24"/>
          <w:szCs w:val="24"/>
        </w:rPr>
        <w:t xml:space="preserve"> </w:t>
      </w:r>
      <w:r w:rsidRPr="00E615DF">
        <w:rPr>
          <w:i/>
          <w:sz w:val="24"/>
          <w:szCs w:val="24"/>
        </w:rPr>
        <w:t>П.</w:t>
      </w:r>
      <w:r w:rsidRPr="00E615DF">
        <w:rPr>
          <w:i/>
          <w:spacing w:val="40"/>
          <w:sz w:val="24"/>
          <w:szCs w:val="24"/>
        </w:rPr>
        <w:t xml:space="preserve"> </w:t>
      </w:r>
      <w:r w:rsidRPr="00E615DF">
        <w:rPr>
          <w:sz w:val="24"/>
          <w:szCs w:val="24"/>
        </w:rPr>
        <w:t>Шахматы:</w:t>
      </w:r>
      <w:r w:rsidRPr="00E615DF">
        <w:rPr>
          <w:spacing w:val="40"/>
          <w:sz w:val="24"/>
          <w:szCs w:val="24"/>
        </w:rPr>
        <w:t xml:space="preserve"> </w:t>
      </w:r>
      <w:r w:rsidRPr="00E615DF">
        <w:rPr>
          <w:sz w:val="24"/>
          <w:szCs w:val="24"/>
        </w:rPr>
        <w:t>первый</w:t>
      </w:r>
      <w:r w:rsidRPr="00E615DF">
        <w:rPr>
          <w:spacing w:val="40"/>
          <w:sz w:val="24"/>
          <w:szCs w:val="24"/>
        </w:rPr>
        <w:t xml:space="preserve"> </w:t>
      </w:r>
      <w:r w:rsidRPr="00E615DF">
        <w:rPr>
          <w:sz w:val="24"/>
          <w:szCs w:val="24"/>
        </w:rPr>
        <w:t>год</w:t>
      </w:r>
      <w:r w:rsidRPr="00E615DF">
        <w:rPr>
          <w:spacing w:val="40"/>
          <w:sz w:val="24"/>
          <w:szCs w:val="24"/>
        </w:rPr>
        <w:t xml:space="preserve"> </w:t>
      </w:r>
      <w:r w:rsidRPr="00E615DF">
        <w:rPr>
          <w:sz w:val="24"/>
          <w:szCs w:val="24"/>
        </w:rPr>
        <w:t>обучения.</w:t>
      </w:r>
      <w:r w:rsidRPr="00E615DF">
        <w:rPr>
          <w:spacing w:val="40"/>
          <w:sz w:val="24"/>
          <w:szCs w:val="24"/>
        </w:rPr>
        <w:t xml:space="preserve"> </w:t>
      </w:r>
      <w:r w:rsidRPr="00E615DF">
        <w:rPr>
          <w:sz w:val="24"/>
          <w:szCs w:val="24"/>
        </w:rPr>
        <w:t>Методика</w:t>
      </w:r>
      <w:r w:rsidRPr="00E615DF">
        <w:rPr>
          <w:spacing w:val="40"/>
          <w:sz w:val="24"/>
          <w:szCs w:val="24"/>
        </w:rPr>
        <w:t xml:space="preserve"> </w:t>
      </w:r>
      <w:r w:rsidRPr="00E615DF">
        <w:rPr>
          <w:sz w:val="24"/>
          <w:szCs w:val="24"/>
        </w:rPr>
        <w:t>проведения</w:t>
      </w:r>
      <w:r w:rsidRPr="00E615DF">
        <w:rPr>
          <w:spacing w:val="40"/>
          <w:sz w:val="24"/>
          <w:szCs w:val="24"/>
        </w:rPr>
        <w:t xml:space="preserve"> </w:t>
      </w:r>
      <w:r w:rsidRPr="00E615DF">
        <w:rPr>
          <w:sz w:val="24"/>
          <w:szCs w:val="24"/>
        </w:rPr>
        <w:t>занятий</w:t>
      </w:r>
      <w:r w:rsidRPr="00E615DF">
        <w:rPr>
          <w:spacing w:val="40"/>
          <w:sz w:val="24"/>
          <w:szCs w:val="24"/>
        </w:rPr>
        <w:t xml:space="preserve"> </w:t>
      </w:r>
      <w:r w:rsidRPr="00E615DF">
        <w:rPr>
          <w:sz w:val="24"/>
          <w:szCs w:val="24"/>
        </w:rPr>
        <w:t>/ С. П. Абрамов, В. Л. Барский. – М.: ООО «</w:t>
      </w:r>
      <w:proofErr w:type="spellStart"/>
      <w:r w:rsidRPr="00E615DF">
        <w:rPr>
          <w:sz w:val="24"/>
          <w:szCs w:val="24"/>
        </w:rPr>
        <w:t>Дайв</w:t>
      </w:r>
      <w:proofErr w:type="spellEnd"/>
      <w:r w:rsidRPr="00E615DF">
        <w:rPr>
          <w:sz w:val="24"/>
          <w:szCs w:val="24"/>
        </w:rPr>
        <w:t>».</w:t>
      </w:r>
    </w:p>
    <w:p w:rsidR="00797914" w:rsidRPr="00E615DF" w:rsidRDefault="00797914" w:rsidP="00797914">
      <w:pPr>
        <w:pStyle w:val="a8"/>
        <w:numPr>
          <w:ilvl w:val="0"/>
          <w:numId w:val="10"/>
        </w:numPr>
        <w:rPr>
          <w:sz w:val="24"/>
          <w:szCs w:val="24"/>
        </w:rPr>
      </w:pPr>
      <w:proofErr w:type="gramStart"/>
      <w:r w:rsidRPr="00E615DF">
        <w:rPr>
          <w:i/>
          <w:sz w:val="24"/>
          <w:szCs w:val="24"/>
        </w:rPr>
        <w:t>Весела</w:t>
      </w:r>
      <w:proofErr w:type="gramEnd"/>
      <w:r w:rsidRPr="00E615DF">
        <w:rPr>
          <w:i/>
          <w:spacing w:val="-8"/>
          <w:sz w:val="24"/>
          <w:szCs w:val="24"/>
        </w:rPr>
        <w:t xml:space="preserve"> </w:t>
      </w:r>
      <w:r w:rsidRPr="00E615DF">
        <w:rPr>
          <w:i/>
          <w:sz w:val="24"/>
          <w:szCs w:val="24"/>
        </w:rPr>
        <w:t>И.</w:t>
      </w:r>
      <w:r w:rsidRPr="00E615DF">
        <w:rPr>
          <w:i/>
          <w:spacing w:val="-5"/>
          <w:sz w:val="24"/>
          <w:szCs w:val="24"/>
        </w:rPr>
        <w:t xml:space="preserve"> </w:t>
      </w:r>
      <w:r w:rsidRPr="00E615DF">
        <w:rPr>
          <w:sz w:val="24"/>
          <w:szCs w:val="24"/>
        </w:rPr>
        <w:t>Шахматный</w:t>
      </w:r>
      <w:r w:rsidRPr="00E615DF">
        <w:rPr>
          <w:spacing w:val="-5"/>
          <w:sz w:val="24"/>
          <w:szCs w:val="24"/>
        </w:rPr>
        <w:t xml:space="preserve"> </w:t>
      </w:r>
      <w:r w:rsidRPr="00E615DF">
        <w:rPr>
          <w:sz w:val="24"/>
          <w:szCs w:val="24"/>
        </w:rPr>
        <w:t>букварь</w:t>
      </w:r>
      <w:r w:rsidRPr="00E615DF">
        <w:rPr>
          <w:spacing w:val="-3"/>
          <w:sz w:val="24"/>
          <w:szCs w:val="24"/>
        </w:rPr>
        <w:t xml:space="preserve"> </w:t>
      </w:r>
      <w:r w:rsidRPr="00E615DF">
        <w:rPr>
          <w:sz w:val="24"/>
          <w:szCs w:val="24"/>
        </w:rPr>
        <w:t>/</w:t>
      </w:r>
      <w:r w:rsidRPr="00E615DF">
        <w:rPr>
          <w:spacing w:val="-5"/>
          <w:sz w:val="24"/>
          <w:szCs w:val="24"/>
        </w:rPr>
        <w:t xml:space="preserve"> </w:t>
      </w:r>
      <w:r w:rsidRPr="00E615DF">
        <w:rPr>
          <w:sz w:val="24"/>
          <w:szCs w:val="24"/>
        </w:rPr>
        <w:t>И.</w:t>
      </w:r>
      <w:r w:rsidRPr="00E615DF">
        <w:rPr>
          <w:spacing w:val="-4"/>
          <w:sz w:val="24"/>
          <w:szCs w:val="24"/>
        </w:rPr>
        <w:t xml:space="preserve"> </w:t>
      </w:r>
      <w:r w:rsidRPr="00E615DF">
        <w:rPr>
          <w:sz w:val="24"/>
          <w:szCs w:val="24"/>
        </w:rPr>
        <w:t>Весела,</w:t>
      </w:r>
      <w:r w:rsidRPr="00E615DF">
        <w:rPr>
          <w:spacing w:val="-5"/>
          <w:sz w:val="24"/>
          <w:szCs w:val="24"/>
        </w:rPr>
        <w:t xml:space="preserve"> </w:t>
      </w:r>
      <w:r w:rsidRPr="00E615DF">
        <w:rPr>
          <w:sz w:val="24"/>
          <w:szCs w:val="24"/>
        </w:rPr>
        <w:t>И.</w:t>
      </w:r>
      <w:r w:rsidRPr="00E615DF">
        <w:rPr>
          <w:spacing w:val="-5"/>
          <w:sz w:val="24"/>
          <w:szCs w:val="24"/>
        </w:rPr>
        <w:t xml:space="preserve"> </w:t>
      </w:r>
      <w:r w:rsidRPr="00E615DF">
        <w:rPr>
          <w:sz w:val="24"/>
          <w:szCs w:val="24"/>
        </w:rPr>
        <w:t>Веселы.</w:t>
      </w:r>
      <w:r w:rsidRPr="00E615DF">
        <w:rPr>
          <w:spacing w:val="-5"/>
          <w:sz w:val="24"/>
          <w:szCs w:val="24"/>
        </w:rPr>
        <w:t xml:space="preserve"> </w:t>
      </w:r>
      <w:r w:rsidRPr="00E615DF">
        <w:rPr>
          <w:sz w:val="24"/>
          <w:szCs w:val="24"/>
        </w:rPr>
        <w:t>–</w:t>
      </w:r>
      <w:r w:rsidRPr="00E615DF">
        <w:rPr>
          <w:spacing w:val="-4"/>
          <w:sz w:val="24"/>
          <w:szCs w:val="24"/>
        </w:rPr>
        <w:t xml:space="preserve"> </w:t>
      </w:r>
      <w:r w:rsidRPr="00E615DF">
        <w:rPr>
          <w:sz w:val="24"/>
          <w:szCs w:val="24"/>
        </w:rPr>
        <w:t>М.:</w:t>
      </w:r>
      <w:r w:rsidRPr="00E615DF">
        <w:rPr>
          <w:spacing w:val="-6"/>
          <w:sz w:val="24"/>
          <w:szCs w:val="24"/>
        </w:rPr>
        <w:t xml:space="preserve"> </w:t>
      </w:r>
      <w:r w:rsidRPr="00E615DF">
        <w:rPr>
          <w:sz w:val="24"/>
          <w:szCs w:val="24"/>
        </w:rPr>
        <w:t>Просвещение</w:t>
      </w:r>
      <w:r w:rsidRPr="00E615DF">
        <w:rPr>
          <w:spacing w:val="-2"/>
          <w:sz w:val="24"/>
          <w:szCs w:val="24"/>
        </w:rPr>
        <w:t>.</w:t>
      </w:r>
    </w:p>
    <w:p w:rsidR="00797914" w:rsidRPr="00E615DF" w:rsidRDefault="00797914" w:rsidP="00797914">
      <w:pPr>
        <w:pStyle w:val="a8"/>
        <w:numPr>
          <w:ilvl w:val="0"/>
          <w:numId w:val="10"/>
        </w:numPr>
        <w:rPr>
          <w:sz w:val="24"/>
          <w:szCs w:val="24"/>
        </w:rPr>
      </w:pPr>
      <w:r w:rsidRPr="00E615DF">
        <w:rPr>
          <w:i/>
          <w:sz w:val="24"/>
          <w:szCs w:val="24"/>
        </w:rPr>
        <w:t xml:space="preserve">Гончаров В. И. </w:t>
      </w:r>
      <w:r w:rsidRPr="00E615DF">
        <w:rPr>
          <w:sz w:val="24"/>
          <w:szCs w:val="24"/>
        </w:rPr>
        <w:t>Некоторые актуальные вопросы обучения дошкольника шахматной игре / В. И. Гончаров. – М.: ГЦОЛИФК,</w:t>
      </w:r>
      <w:proofErr w:type="gramStart"/>
      <w:r w:rsidRPr="00E615DF">
        <w:rPr>
          <w:sz w:val="24"/>
          <w:szCs w:val="24"/>
        </w:rPr>
        <w:t xml:space="preserve"> .</w:t>
      </w:r>
      <w:proofErr w:type="gramEnd"/>
    </w:p>
    <w:p w:rsidR="00797914" w:rsidRPr="00E615DF" w:rsidRDefault="00797914" w:rsidP="00797914">
      <w:pPr>
        <w:pStyle w:val="a8"/>
        <w:numPr>
          <w:ilvl w:val="0"/>
          <w:numId w:val="10"/>
        </w:numPr>
        <w:rPr>
          <w:sz w:val="24"/>
          <w:szCs w:val="24"/>
        </w:rPr>
      </w:pPr>
      <w:r w:rsidRPr="00E615DF">
        <w:rPr>
          <w:i/>
          <w:sz w:val="24"/>
          <w:szCs w:val="24"/>
        </w:rPr>
        <w:t>Гришин</w:t>
      </w:r>
      <w:r w:rsidRPr="00E615DF">
        <w:rPr>
          <w:i/>
          <w:spacing w:val="80"/>
          <w:sz w:val="24"/>
          <w:szCs w:val="24"/>
        </w:rPr>
        <w:t xml:space="preserve"> </w:t>
      </w:r>
      <w:r w:rsidRPr="00E615DF">
        <w:rPr>
          <w:i/>
          <w:sz w:val="24"/>
          <w:szCs w:val="24"/>
        </w:rPr>
        <w:t>В.</w:t>
      </w:r>
      <w:r w:rsidRPr="00E615DF">
        <w:rPr>
          <w:i/>
          <w:spacing w:val="80"/>
          <w:sz w:val="24"/>
          <w:szCs w:val="24"/>
        </w:rPr>
        <w:t xml:space="preserve"> </w:t>
      </w:r>
      <w:r w:rsidRPr="00E615DF">
        <w:rPr>
          <w:i/>
          <w:sz w:val="24"/>
          <w:szCs w:val="24"/>
        </w:rPr>
        <w:t>Г.</w:t>
      </w:r>
      <w:r w:rsidRPr="00E615DF">
        <w:rPr>
          <w:i/>
          <w:spacing w:val="80"/>
          <w:sz w:val="24"/>
          <w:szCs w:val="24"/>
        </w:rPr>
        <w:t xml:space="preserve"> </w:t>
      </w:r>
      <w:r w:rsidRPr="00E615DF">
        <w:rPr>
          <w:sz w:val="24"/>
          <w:szCs w:val="24"/>
        </w:rPr>
        <w:t>Шахматная</w:t>
      </w:r>
      <w:r w:rsidRPr="00E615DF">
        <w:rPr>
          <w:spacing w:val="80"/>
          <w:sz w:val="24"/>
          <w:szCs w:val="24"/>
        </w:rPr>
        <w:t xml:space="preserve"> </w:t>
      </w:r>
      <w:r w:rsidRPr="00E615DF">
        <w:rPr>
          <w:sz w:val="24"/>
          <w:szCs w:val="24"/>
        </w:rPr>
        <w:t>азбука</w:t>
      </w:r>
      <w:r w:rsidRPr="00E615DF">
        <w:rPr>
          <w:spacing w:val="80"/>
          <w:sz w:val="24"/>
          <w:szCs w:val="24"/>
        </w:rPr>
        <w:t xml:space="preserve"> </w:t>
      </w:r>
      <w:r w:rsidRPr="00E615DF">
        <w:rPr>
          <w:sz w:val="24"/>
          <w:szCs w:val="24"/>
        </w:rPr>
        <w:t>/</w:t>
      </w:r>
      <w:r w:rsidRPr="00E615DF">
        <w:rPr>
          <w:spacing w:val="80"/>
          <w:sz w:val="24"/>
          <w:szCs w:val="24"/>
        </w:rPr>
        <w:t xml:space="preserve"> </w:t>
      </w:r>
      <w:r w:rsidRPr="00E615DF">
        <w:rPr>
          <w:sz w:val="24"/>
          <w:szCs w:val="24"/>
        </w:rPr>
        <w:t>В.</w:t>
      </w:r>
      <w:r w:rsidRPr="00E615DF">
        <w:rPr>
          <w:spacing w:val="-2"/>
          <w:sz w:val="24"/>
          <w:szCs w:val="24"/>
        </w:rPr>
        <w:t xml:space="preserve"> </w:t>
      </w:r>
      <w:r w:rsidRPr="00E615DF">
        <w:rPr>
          <w:sz w:val="24"/>
          <w:szCs w:val="24"/>
        </w:rPr>
        <w:t>Г.</w:t>
      </w:r>
      <w:r w:rsidRPr="00E615DF">
        <w:rPr>
          <w:spacing w:val="-2"/>
          <w:sz w:val="24"/>
          <w:szCs w:val="24"/>
        </w:rPr>
        <w:t xml:space="preserve"> </w:t>
      </w:r>
      <w:r w:rsidRPr="00E615DF">
        <w:rPr>
          <w:sz w:val="24"/>
          <w:szCs w:val="24"/>
        </w:rPr>
        <w:t>Гришин,</w:t>
      </w:r>
      <w:r w:rsidRPr="00E615DF">
        <w:rPr>
          <w:spacing w:val="80"/>
          <w:sz w:val="24"/>
          <w:szCs w:val="24"/>
        </w:rPr>
        <w:t xml:space="preserve"> </w:t>
      </w:r>
      <w:r w:rsidRPr="00E615DF">
        <w:rPr>
          <w:sz w:val="24"/>
          <w:szCs w:val="24"/>
        </w:rPr>
        <w:t>Е.</w:t>
      </w:r>
      <w:r w:rsidRPr="00E615DF">
        <w:rPr>
          <w:spacing w:val="80"/>
          <w:sz w:val="24"/>
          <w:szCs w:val="24"/>
        </w:rPr>
        <w:t xml:space="preserve"> </w:t>
      </w:r>
      <w:r w:rsidRPr="00E615DF">
        <w:rPr>
          <w:sz w:val="24"/>
          <w:szCs w:val="24"/>
        </w:rPr>
        <w:t>И.</w:t>
      </w:r>
      <w:r w:rsidRPr="00E615DF">
        <w:rPr>
          <w:spacing w:val="80"/>
          <w:sz w:val="24"/>
          <w:szCs w:val="24"/>
        </w:rPr>
        <w:t xml:space="preserve"> </w:t>
      </w:r>
      <w:r w:rsidRPr="00E615DF">
        <w:rPr>
          <w:sz w:val="24"/>
          <w:szCs w:val="24"/>
        </w:rPr>
        <w:t>Ильин.</w:t>
      </w:r>
      <w:r w:rsidRPr="00E615DF">
        <w:rPr>
          <w:spacing w:val="80"/>
          <w:sz w:val="24"/>
          <w:szCs w:val="24"/>
        </w:rPr>
        <w:t xml:space="preserve"> </w:t>
      </w:r>
      <w:r w:rsidRPr="00E615DF">
        <w:rPr>
          <w:sz w:val="24"/>
          <w:szCs w:val="24"/>
        </w:rPr>
        <w:t>–</w:t>
      </w:r>
      <w:r w:rsidRPr="00E615DF">
        <w:rPr>
          <w:spacing w:val="80"/>
          <w:sz w:val="24"/>
          <w:szCs w:val="24"/>
        </w:rPr>
        <w:t xml:space="preserve"> </w:t>
      </w:r>
      <w:r w:rsidRPr="00E615DF">
        <w:rPr>
          <w:sz w:val="24"/>
          <w:szCs w:val="24"/>
        </w:rPr>
        <w:t>М.:</w:t>
      </w:r>
      <w:r w:rsidRPr="00E615DF">
        <w:rPr>
          <w:spacing w:val="80"/>
          <w:sz w:val="24"/>
          <w:szCs w:val="24"/>
        </w:rPr>
        <w:t xml:space="preserve"> </w:t>
      </w:r>
      <w:r w:rsidRPr="00E615DF">
        <w:rPr>
          <w:sz w:val="24"/>
          <w:szCs w:val="24"/>
        </w:rPr>
        <w:t>Детская литература.</w:t>
      </w:r>
    </w:p>
    <w:p w:rsidR="00797914" w:rsidRPr="00E615DF" w:rsidRDefault="00797914" w:rsidP="00797914">
      <w:pPr>
        <w:pStyle w:val="a8"/>
        <w:numPr>
          <w:ilvl w:val="0"/>
          <w:numId w:val="10"/>
        </w:numPr>
        <w:rPr>
          <w:sz w:val="24"/>
          <w:szCs w:val="24"/>
        </w:rPr>
      </w:pPr>
      <w:proofErr w:type="spellStart"/>
      <w:r w:rsidRPr="00E615DF">
        <w:rPr>
          <w:i/>
          <w:sz w:val="24"/>
          <w:szCs w:val="24"/>
        </w:rPr>
        <w:t>Диченскова</w:t>
      </w:r>
      <w:proofErr w:type="spellEnd"/>
      <w:r w:rsidRPr="00E615DF">
        <w:rPr>
          <w:i/>
          <w:spacing w:val="80"/>
          <w:sz w:val="24"/>
          <w:szCs w:val="24"/>
        </w:rPr>
        <w:t xml:space="preserve"> </w:t>
      </w:r>
      <w:r w:rsidRPr="00E615DF">
        <w:rPr>
          <w:i/>
          <w:sz w:val="24"/>
          <w:szCs w:val="24"/>
        </w:rPr>
        <w:t>А.</w:t>
      </w:r>
      <w:r w:rsidRPr="00E615DF">
        <w:rPr>
          <w:i/>
          <w:spacing w:val="-1"/>
          <w:sz w:val="24"/>
          <w:szCs w:val="24"/>
        </w:rPr>
        <w:t xml:space="preserve"> </w:t>
      </w:r>
      <w:r w:rsidRPr="00E615DF">
        <w:rPr>
          <w:i/>
          <w:sz w:val="24"/>
          <w:szCs w:val="24"/>
        </w:rPr>
        <w:t>М.</w:t>
      </w:r>
      <w:r w:rsidRPr="00E615DF">
        <w:rPr>
          <w:i/>
          <w:spacing w:val="80"/>
          <w:sz w:val="24"/>
          <w:szCs w:val="24"/>
        </w:rPr>
        <w:t xml:space="preserve"> </w:t>
      </w:r>
      <w:r w:rsidRPr="00E615DF">
        <w:rPr>
          <w:sz w:val="24"/>
          <w:szCs w:val="24"/>
        </w:rPr>
        <w:t>Физкультминутки</w:t>
      </w:r>
      <w:r w:rsidRPr="00E615DF">
        <w:rPr>
          <w:spacing w:val="80"/>
          <w:sz w:val="24"/>
          <w:szCs w:val="24"/>
        </w:rPr>
        <w:t xml:space="preserve"> </w:t>
      </w:r>
      <w:r w:rsidRPr="00E615DF">
        <w:rPr>
          <w:sz w:val="24"/>
          <w:szCs w:val="24"/>
        </w:rPr>
        <w:t>и</w:t>
      </w:r>
      <w:r w:rsidRPr="00E615DF">
        <w:rPr>
          <w:spacing w:val="80"/>
          <w:sz w:val="24"/>
          <w:szCs w:val="24"/>
        </w:rPr>
        <w:t xml:space="preserve"> </w:t>
      </w:r>
      <w:r w:rsidRPr="00E615DF">
        <w:rPr>
          <w:sz w:val="24"/>
          <w:szCs w:val="24"/>
        </w:rPr>
        <w:t>пальчиковые</w:t>
      </w:r>
      <w:r w:rsidRPr="00E615DF">
        <w:rPr>
          <w:spacing w:val="80"/>
          <w:sz w:val="24"/>
          <w:szCs w:val="24"/>
        </w:rPr>
        <w:t xml:space="preserve"> </w:t>
      </w:r>
      <w:r w:rsidRPr="00E615DF">
        <w:rPr>
          <w:sz w:val="24"/>
          <w:szCs w:val="24"/>
        </w:rPr>
        <w:t>игры</w:t>
      </w:r>
      <w:r w:rsidRPr="00E615DF">
        <w:rPr>
          <w:spacing w:val="80"/>
          <w:sz w:val="24"/>
          <w:szCs w:val="24"/>
        </w:rPr>
        <w:t xml:space="preserve"> </w:t>
      </w:r>
      <w:r w:rsidRPr="00E615DF">
        <w:rPr>
          <w:sz w:val="24"/>
          <w:szCs w:val="24"/>
        </w:rPr>
        <w:t>в</w:t>
      </w:r>
      <w:r w:rsidRPr="00E615DF">
        <w:rPr>
          <w:spacing w:val="80"/>
          <w:sz w:val="24"/>
          <w:szCs w:val="24"/>
        </w:rPr>
        <w:t xml:space="preserve"> </w:t>
      </w:r>
      <w:r w:rsidRPr="00E615DF">
        <w:rPr>
          <w:sz w:val="24"/>
          <w:szCs w:val="24"/>
        </w:rPr>
        <w:t>начальной</w:t>
      </w:r>
      <w:r w:rsidRPr="00E615DF">
        <w:rPr>
          <w:spacing w:val="80"/>
          <w:sz w:val="24"/>
          <w:szCs w:val="24"/>
        </w:rPr>
        <w:t xml:space="preserve"> </w:t>
      </w:r>
      <w:r w:rsidRPr="00E615DF">
        <w:rPr>
          <w:sz w:val="24"/>
          <w:szCs w:val="24"/>
        </w:rPr>
        <w:t>школе</w:t>
      </w:r>
      <w:r w:rsidRPr="00E615DF">
        <w:rPr>
          <w:spacing w:val="80"/>
          <w:sz w:val="24"/>
          <w:szCs w:val="24"/>
        </w:rPr>
        <w:t xml:space="preserve"> </w:t>
      </w:r>
      <w:r w:rsidRPr="00E615DF">
        <w:rPr>
          <w:sz w:val="24"/>
          <w:szCs w:val="24"/>
        </w:rPr>
        <w:t xml:space="preserve">/ А. М </w:t>
      </w:r>
      <w:proofErr w:type="spellStart"/>
      <w:r w:rsidRPr="00E615DF">
        <w:rPr>
          <w:sz w:val="24"/>
          <w:szCs w:val="24"/>
        </w:rPr>
        <w:t>Диченскова</w:t>
      </w:r>
      <w:proofErr w:type="spellEnd"/>
      <w:r w:rsidRPr="00E615DF">
        <w:rPr>
          <w:sz w:val="24"/>
          <w:szCs w:val="24"/>
        </w:rPr>
        <w:t xml:space="preserve">. – Ростов </w:t>
      </w:r>
      <w:proofErr w:type="spellStart"/>
      <w:r w:rsidRPr="00E615DF">
        <w:rPr>
          <w:sz w:val="24"/>
          <w:szCs w:val="24"/>
        </w:rPr>
        <w:t>н</w:t>
      </w:r>
      <w:proofErr w:type="spellEnd"/>
      <w:proofErr w:type="gramStart"/>
      <w:r w:rsidRPr="00E615DF">
        <w:rPr>
          <w:sz w:val="24"/>
          <w:szCs w:val="24"/>
        </w:rPr>
        <w:t>/Д</w:t>
      </w:r>
      <w:proofErr w:type="gramEnd"/>
      <w:r w:rsidRPr="00E615DF">
        <w:rPr>
          <w:sz w:val="24"/>
          <w:szCs w:val="24"/>
        </w:rPr>
        <w:t>: Феникс.</w:t>
      </w:r>
    </w:p>
    <w:p w:rsidR="00797914" w:rsidRPr="00E615DF" w:rsidRDefault="00797914" w:rsidP="00797914">
      <w:pPr>
        <w:pStyle w:val="a8"/>
        <w:numPr>
          <w:ilvl w:val="0"/>
          <w:numId w:val="10"/>
        </w:numPr>
        <w:rPr>
          <w:sz w:val="24"/>
          <w:szCs w:val="24"/>
        </w:rPr>
      </w:pPr>
      <w:proofErr w:type="spellStart"/>
      <w:r w:rsidRPr="00E615DF">
        <w:rPr>
          <w:i/>
          <w:sz w:val="24"/>
          <w:szCs w:val="24"/>
        </w:rPr>
        <w:t>Зак</w:t>
      </w:r>
      <w:proofErr w:type="spellEnd"/>
      <w:r w:rsidRPr="00E615DF">
        <w:rPr>
          <w:i/>
          <w:spacing w:val="79"/>
          <w:sz w:val="24"/>
          <w:szCs w:val="24"/>
        </w:rPr>
        <w:t xml:space="preserve"> </w:t>
      </w:r>
      <w:r w:rsidRPr="00E615DF">
        <w:rPr>
          <w:i/>
          <w:sz w:val="24"/>
          <w:szCs w:val="24"/>
        </w:rPr>
        <w:t>В.</w:t>
      </w:r>
      <w:r w:rsidRPr="00E615DF">
        <w:rPr>
          <w:i/>
          <w:spacing w:val="-2"/>
          <w:sz w:val="24"/>
          <w:szCs w:val="24"/>
        </w:rPr>
        <w:t xml:space="preserve"> </w:t>
      </w:r>
      <w:r w:rsidRPr="00E615DF">
        <w:rPr>
          <w:i/>
          <w:sz w:val="24"/>
          <w:szCs w:val="24"/>
        </w:rPr>
        <w:t>Г.</w:t>
      </w:r>
      <w:r w:rsidRPr="00E615DF">
        <w:rPr>
          <w:i/>
          <w:spacing w:val="80"/>
          <w:sz w:val="24"/>
          <w:szCs w:val="24"/>
        </w:rPr>
        <w:t xml:space="preserve"> </w:t>
      </w:r>
      <w:r w:rsidRPr="00E615DF">
        <w:rPr>
          <w:sz w:val="24"/>
          <w:szCs w:val="24"/>
        </w:rPr>
        <w:t>Я</w:t>
      </w:r>
      <w:r w:rsidRPr="00E615DF">
        <w:rPr>
          <w:spacing w:val="80"/>
          <w:sz w:val="24"/>
          <w:szCs w:val="24"/>
        </w:rPr>
        <w:t xml:space="preserve"> </w:t>
      </w:r>
      <w:r w:rsidRPr="00E615DF">
        <w:rPr>
          <w:sz w:val="24"/>
          <w:szCs w:val="24"/>
        </w:rPr>
        <w:t>играю</w:t>
      </w:r>
      <w:r w:rsidRPr="00E615DF">
        <w:rPr>
          <w:spacing w:val="78"/>
          <w:sz w:val="24"/>
          <w:szCs w:val="24"/>
        </w:rPr>
        <w:t xml:space="preserve"> </w:t>
      </w:r>
      <w:r w:rsidRPr="00E615DF">
        <w:rPr>
          <w:sz w:val="24"/>
          <w:szCs w:val="24"/>
        </w:rPr>
        <w:t>в</w:t>
      </w:r>
      <w:r w:rsidRPr="00E615DF">
        <w:rPr>
          <w:spacing w:val="80"/>
          <w:sz w:val="24"/>
          <w:szCs w:val="24"/>
        </w:rPr>
        <w:t xml:space="preserve"> </w:t>
      </w:r>
      <w:r w:rsidRPr="00E615DF">
        <w:rPr>
          <w:sz w:val="24"/>
          <w:szCs w:val="24"/>
        </w:rPr>
        <w:t>шахматы</w:t>
      </w:r>
      <w:r w:rsidRPr="00E615DF">
        <w:rPr>
          <w:spacing w:val="80"/>
          <w:sz w:val="24"/>
          <w:szCs w:val="24"/>
        </w:rPr>
        <w:t xml:space="preserve"> </w:t>
      </w:r>
      <w:r w:rsidRPr="00E615DF">
        <w:rPr>
          <w:sz w:val="24"/>
          <w:szCs w:val="24"/>
        </w:rPr>
        <w:t>/</w:t>
      </w:r>
      <w:r w:rsidRPr="00E615DF">
        <w:rPr>
          <w:spacing w:val="80"/>
          <w:sz w:val="24"/>
          <w:szCs w:val="24"/>
        </w:rPr>
        <w:t xml:space="preserve"> </w:t>
      </w:r>
      <w:r w:rsidRPr="00E615DF">
        <w:rPr>
          <w:sz w:val="24"/>
          <w:szCs w:val="24"/>
        </w:rPr>
        <w:t>В.</w:t>
      </w:r>
      <w:r w:rsidRPr="00E615DF">
        <w:rPr>
          <w:spacing w:val="-2"/>
          <w:sz w:val="24"/>
          <w:szCs w:val="24"/>
        </w:rPr>
        <w:t xml:space="preserve"> </w:t>
      </w:r>
      <w:r w:rsidRPr="00E615DF">
        <w:rPr>
          <w:sz w:val="24"/>
          <w:szCs w:val="24"/>
        </w:rPr>
        <w:t>Г.</w:t>
      </w:r>
      <w:r w:rsidRPr="00E615DF">
        <w:rPr>
          <w:spacing w:val="78"/>
          <w:sz w:val="24"/>
          <w:szCs w:val="24"/>
        </w:rPr>
        <w:t xml:space="preserve"> </w:t>
      </w:r>
      <w:proofErr w:type="spellStart"/>
      <w:r w:rsidRPr="00E615DF">
        <w:rPr>
          <w:sz w:val="24"/>
          <w:szCs w:val="24"/>
        </w:rPr>
        <w:t>Зак</w:t>
      </w:r>
      <w:proofErr w:type="spellEnd"/>
      <w:r w:rsidRPr="00E615DF">
        <w:rPr>
          <w:sz w:val="24"/>
          <w:szCs w:val="24"/>
        </w:rPr>
        <w:t>,</w:t>
      </w:r>
      <w:r w:rsidRPr="00E615DF">
        <w:rPr>
          <w:spacing w:val="80"/>
          <w:sz w:val="24"/>
          <w:szCs w:val="24"/>
        </w:rPr>
        <w:t xml:space="preserve"> </w:t>
      </w:r>
      <w:r w:rsidRPr="00E615DF">
        <w:rPr>
          <w:sz w:val="24"/>
          <w:szCs w:val="24"/>
        </w:rPr>
        <w:t>Я.</w:t>
      </w:r>
      <w:r w:rsidRPr="00E615DF">
        <w:rPr>
          <w:spacing w:val="78"/>
          <w:sz w:val="24"/>
          <w:szCs w:val="24"/>
        </w:rPr>
        <w:t xml:space="preserve"> </w:t>
      </w:r>
      <w:r w:rsidRPr="00E615DF">
        <w:rPr>
          <w:sz w:val="24"/>
          <w:szCs w:val="24"/>
        </w:rPr>
        <w:t>Н.</w:t>
      </w:r>
      <w:r w:rsidRPr="00E615DF">
        <w:rPr>
          <w:spacing w:val="80"/>
          <w:sz w:val="24"/>
          <w:szCs w:val="24"/>
        </w:rPr>
        <w:t xml:space="preserve"> </w:t>
      </w:r>
      <w:proofErr w:type="spellStart"/>
      <w:r w:rsidRPr="00E615DF">
        <w:rPr>
          <w:sz w:val="24"/>
          <w:szCs w:val="24"/>
        </w:rPr>
        <w:t>Длуголенский</w:t>
      </w:r>
      <w:proofErr w:type="spellEnd"/>
      <w:r w:rsidRPr="00E615DF">
        <w:rPr>
          <w:sz w:val="24"/>
          <w:szCs w:val="24"/>
        </w:rPr>
        <w:t>.</w:t>
      </w:r>
      <w:r w:rsidRPr="00E615DF">
        <w:rPr>
          <w:spacing w:val="80"/>
          <w:sz w:val="24"/>
          <w:szCs w:val="24"/>
        </w:rPr>
        <w:t xml:space="preserve"> </w:t>
      </w:r>
      <w:r w:rsidRPr="00E615DF">
        <w:rPr>
          <w:sz w:val="24"/>
          <w:szCs w:val="24"/>
        </w:rPr>
        <w:t>–</w:t>
      </w:r>
      <w:r w:rsidRPr="00E615DF">
        <w:rPr>
          <w:spacing w:val="80"/>
          <w:sz w:val="24"/>
          <w:szCs w:val="24"/>
        </w:rPr>
        <w:t xml:space="preserve"> </w:t>
      </w:r>
      <w:r w:rsidRPr="00E615DF">
        <w:rPr>
          <w:sz w:val="24"/>
          <w:szCs w:val="24"/>
        </w:rPr>
        <w:t>Л.:</w:t>
      </w:r>
      <w:r w:rsidRPr="00E615DF">
        <w:rPr>
          <w:spacing w:val="80"/>
          <w:sz w:val="24"/>
          <w:szCs w:val="24"/>
        </w:rPr>
        <w:t xml:space="preserve"> </w:t>
      </w:r>
      <w:r w:rsidRPr="00E615DF">
        <w:rPr>
          <w:sz w:val="24"/>
          <w:szCs w:val="24"/>
        </w:rPr>
        <w:t>Детская литература.</w:t>
      </w:r>
    </w:p>
    <w:p w:rsidR="00797914" w:rsidRPr="00E615DF" w:rsidRDefault="00797914" w:rsidP="00797914">
      <w:pPr>
        <w:pStyle w:val="a8"/>
        <w:numPr>
          <w:ilvl w:val="0"/>
          <w:numId w:val="10"/>
        </w:numPr>
        <w:rPr>
          <w:sz w:val="24"/>
          <w:szCs w:val="24"/>
        </w:rPr>
      </w:pPr>
      <w:r w:rsidRPr="00E615DF">
        <w:rPr>
          <w:i/>
          <w:sz w:val="24"/>
          <w:szCs w:val="24"/>
        </w:rPr>
        <w:t>Князева</w:t>
      </w:r>
      <w:r w:rsidRPr="00E615DF">
        <w:rPr>
          <w:i/>
          <w:spacing w:val="-5"/>
          <w:sz w:val="24"/>
          <w:szCs w:val="24"/>
        </w:rPr>
        <w:t xml:space="preserve"> </w:t>
      </w:r>
      <w:r w:rsidRPr="00E615DF">
        <w:rPr>
          <w:i/>
          <w:sz w:val="24"/>
          <w:szCs w:val="24"/>
        </w:rPr>
        <w:t>В.</w:t>
      </w:r>
      <w:r w:rsidRPr="00E615DF">
        <w:rPr>
          <w:i/>
          <w:spacing w:val="-5"/>
          <w:sz w:val="24"/>
          <w:szCs w:val="24"/>
        </w:rPr>
        <w:t xml:space="preserve"> </w:t>
      </w:r>
      <w:r w:rsidRPr="00E615DF">
        <w:rPr>
          <w:sz w:val="24"/>
          <w:szCs w:val="24"/>
        </w:rPr>
        <w:t>Уроки</w:t>
      </w:r>
      <w:r w:rsidRPr="00E615DF">
        <w:rPr>
          <w:spacing w:val="-5"/>
          <w:sz w:val="24"/>
          <w:szCs w:val="24"/>
        </w:rPr>
        <w:t xml:space="preserve"> </w:t>
      </w:r>
      <w:r w:rsidRPr="00E615DF">
        <w:rPr>
          <w:sz w:val="24"/>
          <w:szCs w:val="24"/>
        </w:rPr>
        <w:t>шахмат</w:t>
      </w:r>
      <w:r w:rsidRPr="00E615DF">
        <w:rPr>
          <w:spacing w:val="-4"/>
          <w:sz w:val="24"/>
          <w:szCs w:val="24"/>
        </w:rPr>
        <w:t xml:space="preserve"> </w:t>
      </w:r>
      <w:r w:rsidRPr="00E615DF">
        <w:rPr>
          <w:sz w:val="24"/>
          <w:szCs w:val="24"/>
        </w:rPr>
        <w:t>/</w:t>
      </w:r>
      <w:r w:rsidRPr="00E615DF">
        <w:rPr>
          <w:spacing w:val="-5"/>
          <w:sz w:val="24"/>
          <w:szCs w:val="24"/>
        </w:rPr>
        <w:t xml:space="preserve"> </w:t>
      </w:r>
      <w:r w:rsidRPr="00E615DF">
        <w:rPr>
          <w:sz w:val="24"/>
          <w:szCs w:val="24"/>
        </w:rPr>
        <w:t>В.</w:t>
      </w:r>
      <w:r w:rsidRPr="00E615DF">
        <w:rPr>
          <w:spacing w:val="-5"/>
          <w:sz w:val="24"/>
          <w:szCs w:val="24"/>
        </w:rPr>
        <w:t xml:space="preserve"> </w:t>
      </w:r>
      <w:r w:rsidRPr="00E615DF">
        <w:rPr>
          <w:sz w:val="24"/>
          <w:szCs w:val="24"/>
        </w:rPr>
        <w:t>Князева.</w:t>
      </w:r>
      <w:r w:rsidRPr="00E615DF">
        <w:rPr>
          <w:spacing w:val="-5"/>
          <w:sz w:val="24"/>
          <w:szCs w:val="24"/>
        </w:rPr>
        <w:t xml:space="preserve"> </w:t>
      </w:r>
      <w:r w:rsidRPr="00E615DF">
        <w:rPr>
          <w:sz w:val="24"/>
          <w:szCs w:val="24"/>
        </w:rPr>
        <w:t>–</w:t>
      </w:r>
      <w:r w:rsidRPr="00E615DF">
        <w:rPr>
          <w:spacing w:val="-5"/>
          <w:sz w:val="24"/>
          <w:szCs w:val="24"/>
        </w:rPr>
        <w:t xml:space="preserve"> </w:t>
      </w:r>
      <w:r w:rsidRPr="00E615DF">
        <w:rPr>
          <w:sz w:val="24"/>
          <w:szCs w:val="24"/>
        </w:rPr>
        <w:t>Ташкент:</w:t>
      </w:r>
      <w:r w:rsidRPr="00E615DF">
        <w:rPr>
          <w:spacing w:val="-5"/>
          <w:sz w:val="24"/>
          <w:szCs w:val="24"/>
        </w:rPr>
        <w:t xml:space="preserve"> </w:t>
      </w:r>
      <w:proofErr w:type="spellStart"/>
      <w:r w:rsidRPr="00E615DF">
        <w:rPr>
          <w:sz w:val="24"/>
          <w:szCs w:val="24"/>
        </w:rPr>
        <w:t>Укитувчи</w:t>
      </w:r>
      <w:proofErr w:type="spellEnd"/>
      <w:r w:rsidRPr="00E615DF">
        <w:rPr>
          <w:spacing w:val="-2"/>
          <w:sz w:val="24"/>
          <w:szCs w:val="24"/>
        </w:rPr>
        <w:t>.</w:t>
      </w:r>
    </w:p>
    <w:p w:rsidR="00797914" w:rsidRPr="00797914" w:rsidRDefault="00797914" w:rsidP="00797914">
      <w:pPr>
        <w:pStyle w:val="a4"/>
        <w:numPr>
          <w:ilvl w:val="0"/>
          <w:numId w:val="10"/>
        </w:numPr>
        <w:rPr>
          <w:rFonts w:ascii="Times New Roman" w:hAnsi="Times New Roman" w:cs="Times New Roman"/>
          <w:sz w:val="28"/>
          <w:szCs w:val="28"/>
        </w:rPr>
      </w:pPr>
    </w:p>
    <w:p w:rsidR="001F3E7D" w:rsidRPr="001F3E7D" w:rsidRDefault="001F3E7D">
      <w:pPr>
        <w:rPr>
          <w:rFonts w:ascii="Times New Roman" w:hAnsi="Times New Roman" w:cs="Times New Roman"/>
          <w:sz w:val="28"/>
          <w:szCs w:val="28"/>
        </w:rPr>
      </w:pPr>
    </w:p>
    <w:sectPr w:rsidR="001F3E7D" w:rsidRPr="001F3E7D" w:rsidSect="00D8664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8B4"/>
    <w:multiLevelType w:val="multilevel"/>
    <w:tmpl w:val="B496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32A71"/>
    <w:multiLevelType w:val="multilevel"/>
    <w:tmpl w:val="F26E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D0FCC"/>
    <w:multiLevelType w:val="hybridMultilevel"/>
    <w:tmpl w:val="7DB2A8AA"/>
    <w:lvl w:ilvl="0" w:tplc="3048B8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8455C7"/>
    <w:multiLevelType w:val="multilevel"/>
    <w:tmpl w:val="F6F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F48ED"/>
    <w:multiLevelType w:val="multilevel"/>
    <w:tmpl w:val="EC18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35D43"/>
    <w:multiLevelType w:val="multilevel"/>
    <w:tmpl w:val="1BBE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E4BA2"/>
    <w:multiLevelType w:val="hybridMultilevel"/>
    <w:tmpl w:val="B4661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2C6148"/>
    <w:multiLevelType w:val="multilevel"/>
    <w:tmpl w:val="7EC2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6C2332"/>
    <w:multiLevelType w:val="hybridMultilevel"/>
    <w:tmpl w:val="B01EDB14"/>
    <w:lvl w:ilvl="0" w:tplc="6EB228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A47718"/>
    <w:multiLevelType w:val="hybridMultilevel"/>
    <w:tmpl w:val="4E9C38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8934D0"/>
    <w:multiLevelType w:val="hybridMultilevel"/>
    <w:tmpl w:val="4BFA489A"/>
    <w:lvl w:ilvl="0" w:tplc="3048B8F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2"/>
  </w:num>
  <w:num w:numId="5">
    <w:abstractNumId w:val="10"/>
  </w:num>
  <w:num w:numId="6">
    <w:abstractNumId w:val="1"/>
  </w:num>
  <w:num w:numId="7">
    <w:abstractNumId w:val="4"/>
  </w:num>
  <w:num w:numId="8">
    <w:abstractNumId w:val="3"/>
  </w:num>
  <w:num w:numId="9">
    <w:abstractNumId w:val="0"/>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6356"/>
    <w:rsid w:val="0005039E"/>
    <w:rsid w:val="001D5E68"/>
    <w:rsid w:val="001F3E7D"/>
    <w:rsid w:val="001F46E9"/>
    <w:rsid w:val="00251745"/>
    <w:rsid w:val="003570BA"/>
    <w:rsid w:val="00387C55"/>
    <w:rsid w:val="003B3BA3"/>
    <w:rsid w:val="004C4429"/>
    <w:rsid w:val="00563A13"/>
    <w:rsid w:val="005D11DE"/>
    <w:rsid w:val="00631152"/>
    <w:rsid w:val="00680224"/>
    <w:rsid w:val="007121AA"/>
    <w:rsid w:val="00797914"/>
    <w:rsid w:val="008A14D9"/>
    <w:rsid w:val="008D670A"/>
    <w:rsid w:val="00A60A2B"/>
    <w:rsid w:val="00AE50A8"/>
    <w:rsid w:val="00B9448C"/>
    <w:rsid w:val="00BA7D33"/>
    <w:rsid w:val="00BB2B3D"/>
    <w:rsid w:val="00CE0BEE"/>
    <w:rsid w:val="00D86646"/>
    <w:rsid w:val="00DE54AC"/>
    <w:rsid w:val="00E47E91"/>
    <w:rsid w:val="00EE0D5F"/>
    <w:rsid w:val="00F16356"/>
    <w:rsid w:val="00F20A82"/>
    <w:rsid w:val="00FA2B04"/>
    <w:rsid w:val="00FA7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DD9"/>
  </w:style>
  <w:style w:type="paragraph" w:styleId="1">
    <w:name w:val="heading 1"/>
    <w:basedOn w:val="a"/>
    <w:link w:val="10"/>
    <w:qFormat/>
    <w:rsid w:val="00387C55"/>
    <w:pPr>
      <w:spacing w:after="0" w:line="240" w:lineRule="auto"/>
      <w:outlineLvl w:val="0"/>
    </w:pPr>
    <w:rPr>
      <w:rFonts w:ascii="Georgia" w:eastAsia="Times New Roman" w:hAnsi="Georgia" w:cs="Times New Roman"/>
      <w:kern w:val="36"/>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3E7D"/>
    <w:pPr>
      <w:ind w:left="720"/>
      <w:contextualSpacing/>
    </w:pPr>
  </w:style>
  <w:style w:type="paragraph" w:styleId="a5">
    <w:name w:val="Normal (Web)"/>
    <w:basedOn w:val="a"/>
    <w:uiPriority w:val="99"/>
    <w:semiHidden/>
    <w:unhideWhenUsed/>
    <w:rsid w:val="00FA2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387C55"/>
    <w:pPr>
      <w:widowControl w:val="0"/>
      <w:autoSpaceDE w:val="0"/>
      <w:autoSpaceDN w:val="0"/>
      <w:spacing w:after="0" w:line="240" w:lineRule="auto"/>
      <w:ind w:left="1060"/>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387C55"/>
    <w:rPr>
      <w:rFonts w:ascii="Times New Roman" w:eastAsia="Times New Roman" w:hAnsi="Times New Roman" w:cs="Times New Roman"/>
      <w:sz w:val="28"/>
      <w:szCs w:val="28"/>
    </w:rPr>
  </w:style>
  <w:style w:type="character" w:customStyle="1" w:styleId="10">
    <w:name w:val="Заголовок 1 Знак"/>
    <w:basedOn w:val="a0"/>
    <w:link w:val="1"/>
    <w:rsid w:val="00387C55"/>
    <w:rPr>
      <w:rFonts w:ascii="Georgia" w:eastAsia="Times New Roman" w:hAnsi="Georgia" w:cs="Times New Roman"/>
      <w:kern w:val="36"/>
      <w:sz w:val="34"/>
      <w:szCs w:val="34"/>
      <w:lang w:eastAsia="ru-RU"/>
    </w:rPr>
  </w:style>
  <w:style w:type="paragraph" w:styleId="a8">
    <w:name w:val="No Spacing"/>
    <w:uiPriority w:val="1"/>
    <w:qFormat/>
    <w:rsid w:val="0079791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16562767">
      <w:bodyDiv w:val="1"/>
      <w:marLeft w:val="0"/>
      <w:marRight w:val="0"/>
      <w:marTop w:val="0"/>
      <w:marBottom w:val="0"/>
      <w:divBdr>
        <w:top w:val="none" w:sz="0" w:space="0" w:color="auto"/>
        <w:left w:val="none" w:sz="0" w:space="0" w:color="auto"/>
        <w:bottom w:val="none" w:sz="0" w:space="0" w:color="auto"/>
        <w:right w:val="none" w:sz="0" w:space="0" w:color="auto"/>
      </w:divBdr>
    </w:div>
    <w:div w:id="12579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mpaLx03EGLWFfDID8N1ixXhXUGOUaL2Dhcl2t1jkhQ0=</DigestValue>
    </Reference>
    <Reference URI="#idOfficeObject" Type="http://www.w3.org/2000/09/xmldsig#Object">
      <DigestMethod Algorithm="urn:ietf:params:xml:ns:cpxmlsec:algorithms:gostr34112012-256"/>
      <DigestValue>G19Uhtxzhhye7CXawGLC7vv0zvpn/9kewLrvFUJwgB4=</DigestValue>
    </Reference>
  </SignedInfo>
  <SignatureValue>nNEGbYhYzyArOmFUT9mDa5OvphLxG6AGjUq25U3OdPe8i4jMa5xVWmgrds9dkXvN
QfsvbclJqB/H1RecjyPqDA==</SignatureValue>
  <KeyInfo>
    <X509Data>
      <X509Certificate>MIIJADCCCK2gAwIBAgIQNXaUfaIo32KpOP6qmk/K6DAKBggqhQMHAQEDAjCCAVcx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0YHQuNC4MB4XDTIyMDUyNTA3MzQwMFoXDTIzMDgxODA3MzQwMFowggITMQswCQYD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HQ4EFgQUZazsn1EAoyOuuuvajtgzlLIrJyUwggF3BgNVHSMEggFuMIIBaoAUHYAm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0YHRgdC40LiCCwDP6P9hAAAAAAX2MAoGCCqFAwcBAQMCA0EA3Wck5gK8frnx0Laq
HhVTwmUUhdnABx1uAWnrCCN3FJgExwVIy1vFRlgveMQc4vEqiuX4ZUiQYoX80CnH
19ka1w==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SBnSWgiYkJCLp7B9vQc9Jvk/UrI=</DigestValue>
      </Reference>
      <Reference URI="/word/fontTable.xml?ContentType=application/vnd.openxmlformats-officedocument.wordprocessingml.fontTable+xml">
        <DigestMethod Algorithm="http://www.w3.org/2000/09/xmldsig#sha1"/>
        <DigestValue>EuAohzkBx/lZO0cI0xJ/c72+dTg=</DigestValue>
      </Reference>
      <Reference URI="/word/numbering.xml?ContentType=application/vnd.openxmlformats-officedocument.wordprocessingml.numbering+xml">
        <DigestMethod Algorithm="http://www.w3.org/2000/09/xmldsig#sha1"/>
        <DigestValue>N+zWLtFW9vjynb4bC+rNfT122GY=</DigestValue>
      </Reference>
      <Reference URI="/word/settings.xml?ContentType=application/vnd.openxmlformats-officedocument.wordprocessingml.settings+xml">
        <DigestMethod Algorithm="http://www.w3.org/2000/09/xmldsig#sha1"/>
        <DigestValue>JrBLBPnkQFcVgVjzLOIYhuXfVLM=</DigestValue>
      </Reference>
      <Reference URI="/word/styles.xml?ContentType=application/vnd.openxmlformats-officedocument.wordprocessingml.styles+xml">
        <DigestMethod Algorithm="http://www.w3.org/2000/09/xmldsig#sha1"/>
        <DigestValue>xef6aAMBahrRTlthtkSVuDv0Vsg=</DigestValue>
      </Reference>
      <Reference URI="/word/theme/theme1.xml?ContentType=application/vnd.openxmlformats-officedocument.theme+xml">
        <DigestMethod Algorithm="http://www.w3.org/2000/09/xmldsig#sha1"/>
        <DigestValue>PRPJtlCdj0bM79FGu6c5VWkerr4=</DigestValue>
      </Reference>
      <Reference URI="/word/webSettings.xml?ContentType=application/vnd.openxmlformats-officedocument.wordprocessingml.webSettings+xml">
        <DigestMethod Algorithm="http://www.w3.org/2000/09/xmldsig#sha1"/>
        <DigestValue>GKvd+NWsVcsD9bhLv1L3xfo2jMQ=</DigestValue>
      </Reference>
    </Manifest>
    <SignatureProperties>
      <SignatureProperty Id="idSignatureTime" Target="#idPackageSignature">
        <mdssi:SignatureTime>
          <mdssi:Format>YYYY-MM-DDThh:mm:ssTZD</mdssi:Format>
          <mdssi:Value>2022-12-19T19:42:52Z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72</TotalTime>
  <Pages>13</Pages>
  <Words>3586</Words>
  <Characters>20443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Admin</cp:lastModifiedBy>
  <cp:revision>5</cp:revision>
  <dcterms:created xsi:type="dcterms:W3CDTF">2019-11-22T05:57:00Z</dcterms:created>
  <dcterms:modified xsi:type="dcterms:W3CDTF">2022-12-19T17:47:00Z</dcterms:modified>
</cp:coreProperties>
</file>